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E57FD8" w:rsidRPr="00E57FD8" w:rsidTr="00C9479E">
        <w:trPr>
          <w:jc w:val="center"/>
        </w:trPr>
        <w:tc>
          <w:tcPr>
            <w:tcW w:w="6113" w:type="dxa"/>
            <w:hideMark/>
          </w:tcPr>
          <w:p w:rsidR="00441ED9" w:rsidRPr="00E57FD8" w:rsidRDefault="00441ED9" w:rsidP="00C9479E">
            <w:pPr>
              <w:jc w:val="center"/>
              <w:rPr>
                <w:sz w:val="26"/>
                <w:szCs w:val="26"/>
              </w:rPr>
            </w:pPr>
            <w:r w:rsidRPr="00E57FD8">
              <w:rPr>
                <w:sz w:val="26"/>
                <w:szCs w:val="26"/>
              </w:rPr>
              <w:t>ĐẢNG ỦY SỞ GIÁO DỤC VÀ ĐÀO TẠO TP.HCM</w:t>
            </w:r>
          </w:p>
          <w:p w:rsidR="00441ED9" w:rsidRPr="00E57FD8" w:rsidRDefault="00441ED9" w:rsidP="00C9479E">
            <w:pPr>
              <w:tabs>
                <w:tab w:val="left" w:pos="851"/>
              </w:tabs>
              <w:jc w:val="center"/>
              <w:rPr>
                <w:b/>
                <w:sz w:val="26"/>
                <w:szCs w:val="26"/>
              </w:rPr>
            </w:pPr>
            <w:r w:rsidRPr="00E57FD8">
              <w:rPr>
                <w:b/>
                <w:sz w:val="26"/>
                <w:szCs w:val="26"/>
              </w:rPr>
              <w:t>ĐẢNG ỦY TRƯỜNG CAO ĐẲNG LÝ TỰ TRỌNG THÀNH PHỐ HỒ CHÍ MINH</w:t>
            </w:r>
          </w:p>
          <w:p w:rsidR="00441ED9" w:rsidRPr="00E57FD8" w:rsidRDefault="00441ED9" w:rsidP="00C9479E">
            <w:pPr>
              <w:tabs>
                <w:tab w:val="left" w:pos="851"/>
              </w:tabs>
              <w:jc w:val="center"/>
              <w:rPr>
                <w:sz w:val="26"/>
                <w:szCs w:val="26"/>
              </w:rPr>
            </w:pPr>
            <w:r w:rsidRPr="00E57FD8">
              <w:rPr>
                <w:noProof/>
              </w:rPr>
              <mc:AlternateContent>
                <mc:Choice Requires="wps">
                  <w:drawing>
                    <wp:anchor distT="0" distB="0" distL="114300" distR="114300" simplePos="0" relativeHeight="251660288" behindDoc="0" locked="0" layoutInCell="1" allowOverlap="1" wp14:anchorId="15081902" wp14:editId="72B42A8E">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41ED9" w:rsidRDefault="00441ED9" w:rsidP="00441ED9">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441ED9" w:rsidRDefault="00441ED9" w:rsidP="00441ED9">
                            <w:pPr>
                              <w:jc w:val="center"/>
                              <w:rPr>
                                <w:b/>
                                <w:szCs w:val="28"/>
                                <w:lang w:val="vi-VN"/>
                              </w:rPr>
                            </w:pPr>
                            <w:r>
                              <w:rPr>
                                <w:b/>
                                <w:szCs w:val="28"/>
                              </w:rPr>
                              <w:t>D</w:t>
                            </w:r>
                            <w:r>
                              <w:rPr>
                                <w:b/>
                                <w:szCs w:val="28"/>
                                <w:lang w:val="vi-VN"/>
                              </w:rPr>
                              <w:t>Ự THẢO</w:t>
                            </w:r>
                          </w:p>
                        </w:txbxContent>
                      </v:textbox>
                    </v:shape>
                  </w:pict>
                </mc:Fallback>
              </mc:AlternateContent>
            </w:r>
            <w:r w:rsidRPr="00E57FD8">
              <w:rPr>
                <w:b/>
                <w:sz w:val="26"/>
                <w:szCs w:val="26"/>
              </w:rPr>
              <w:t>*</w:t>
            </w:r>
          </w:p>
        </w:tc>
        <w:tc>
          <w:tcPr>
            <w:tcW w:w="5101" w:type="dxa"/>
            <w:hideMark/>
          </w:tcPr>
          <w:p w:rsidR="00441ED9" w:rsidRPr="00E57FD8" w:rsidRDefault="00441ED9" w:rsidP="00C9479E">
            <w:pPr>
              <w:tabs>
                <w:tab w:val="left" w:pos="851"/>
              </w:tabs>
              <w:jc w:val="center"/>
              <w:rPr>
                <w:b/>
                <w:sz w:val="26"/>
                <w:szCs w:val="26"/>
              </w:rPr>
            </w:pPr>
            <w:r w:rsidRPr="00E57FD8">
              <w:rPr>
                <w:noProof/>
              </w:rPr>
              <mc:AlternateContent>
                <mc:Choice Requires="wps">
                  <w:drawing>
                    <wp:anchor distT="4294967294" distB="4294967294" distL="114300" distR="114300" simplePos="0" relativeHeight="251659264" behindDoc="0" locked="0" layoutInCell="1" allowOverlap="1" wp14:anchorId="29B7B835" wp14:editId="082292B0">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0120B68"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E57FD8">
              <w:rPr>
                <w:b/>
                <w:sz w:val="26"/>
                <w:szCs w:val="26"/>
              </w:rPr>
              <w:t>ĐẢNG CỘNG SẢN VIỆT NAM</w:t>
            </w:r>
          </w:p>
          <w:p w:rsidR="00441ED9" w:rsidRPr="00E57FD8" w:rsidRDefault="00441ED9" w:rsidP="00133094">
            <w:pPr>
              <w:tabs>
                <w:tab w:val="left" w:pos="851"/>
              </w:tabs>
              <w:rPr>
                <w:i/>
                <w:sz w:val="26"/>
                <w:szCs w:val="26"/>
              </w:rPr>
            </w:pPr>
            <w:r w:rsidRPr="00E57FD8">
              <w:rPr>
                <w:i/>
                <w:sz w:val="26"/>
                <w:szCs w:val="26"/>
              </w:rPr>
              <w:t>T</w:t>
            </w:r>
            <w:r w:rsidR="00133094" w:rsidRPr="00E57FD8">
              <w:rPr>
                <w:i/>
                <w:sz w:val="26"/>
                <w:szCs w:val="26"/>
              </w:rPr>
              <w:t>p</w:t>
            </w:r>
            <w:r w:rsidRPr="00E57FD8">
              <w:rPr>
                <w:i/>
                <w:sz w:val="26"/>
                <w:szCs w:val="26"/>
              </w:rPr>
              <w:t xml:space="preserve">.Hồ Chí Minh, ngày </w:t>
            </w:r>
            <w:r w:rsidR="00133094" w:rsidRPr="00E57FD8">
              <w:rPr>
                <w:i/>
                <w:sz w:val="26"/>
                <w:szCs w:val="26"/>
              </w:rPr>
              <w:t>12</w:t>
            </w:r>
            <w:r w:rsidR="00AB4336" w:rsidRPr="00E57FD8">
              <w:rPr>
                <w:i/>
                <w:sz w:val="26"/>
                <w:szCs w:val="26"/>
              </w:rPr>
              <w:t xml:space="preserve"> </w:t>
            </w:r>
            <w:r w:rsidRPr="00E57FD8">
              <w:rPr>
                <w:i/>
                <w:sz w:val="26"/>
                <w:szCs w:val="26"/>
              </w:rPr>
              <w:t xml:space="preserve">tháng  </w:t>
            </w:r>
            <w:r w:rsidR="00877C70" w:rsidRPr="00E57FD8">
              <w:rPr>
                <w:i/>
                <w:sz w:val="26"/>
                <w:szCs w:val="26"/>
              </w:rPr>
              <w:t>05</w:t>
            </w:r>
            <w:r w:rsidRPr="00E57FD8">
              <w:rPr>
                <w:i/>
                <w:sz w:val="26"/>
                <w:szCs w:val="26"/>
              </w:rPr>
              <w:t xml:space="preserve"> năm 2020</w:t>
            </w:r>
          </w:p>
        </w:tc>
      </w:tr>
    </w:tbl>
    <w:p w:rsidR="00441ED9" w:rsidRPr="00E57FD8" w:rsidRDefault="00441ED9" w:rsidP="00441ED9">
      <w:pPr>
        <w:tabs>
          <w:tab w:val="left" w:pos="851"/>
        </w:tabs>
        <w:spacing w:line="264" w:lineRule="auto"/>
        <w:ind w:firstLine="567"/>
        <w:jc w:val="center"/>
        <w:rPr>
          <w:b/>
          <w:szCs w:val="28"/>
        </w:rPr>
      </w:pPr>
      <w:r w:rsidRPr="00E57FD8">
        <w:rPr>
          <w:b/>
          <w:szCs w:val="28"/>
        </w:rPr>
        <w:t>NỘI DUNG</w:t>
      </w:r>
    </w:p>
    <w:p w:rsidR="00441ED9" w:rsidRPr="00E57FD8" w:rsidRDefault="00441ED9" w:rsidP="00441ED9">
      <w:pPr>
        <w:tabs>
          <w:tab w:val="left" w:pos="851"/>
        </w:tabs>
        <w:spacing w:line="264" w:lineRule="auto"/>
        <w:ind w:firstLine="567"/>
        <w:jc w:val="center"/>
        <w:rPr>
          <w:b/>
          <w:szCs w:val="28"/>
        </w:rPr>
      </w:pPr>
      <w:r w:rsidRPr="00E57FD8">
        <w:rPr>
          <w:b/>
          <w:szCs w:val="28"/>
        </w:rPr>
        <w:t>Họ</w:t>
      </w:r>
      <w:r w:rsidR="00E46B4A" w:rsidRPr="00E57FD8">
        <w:rPr>
          <w:b/>
          <w:szCs w:val="28"/>
        </w:rPr>
        <w:t>p Ban Chấp hành Đảng bộ tháng 0</w:t>
      </w:r>
      <w:r w:rsidR="003D145F">
        <w:rPr>
          <w:b/>
          <w:szCs w:val="28"/>
        </w:rPr>
        <w:t>5</w:t>
      </w:r>
      <w:r w:rsidRPr="00E57FD8">
        <w:rPr>
          <w:b/>
          <w:szCs w:val="28"/>
        </w:rPr>
        <w:t>/2020</w:t>
      </w:r>
    </w:p>
    <w:p w:rsidR="00441ED9" w:rsidRPr="00E57FD8" w:rsidRDefault="00441ED9" w:rsidP="00441ED9">
      <w:pPr>
        <w:tabs>
          <w:tab w:val="left" w:pos="851"/>
        </w:tabs>
        <w:spacing w:line="264" w:lineRule="auto"/>
        <w:ind w:firstLine="567"/>
        <w:jc w:val="both"/>
        <w:rPr>
          <w:szCs w:val="28"/>
        </w:rPr>
      </w:pPr>
    </w:p>
    <w:p w:rsidR="00441ED9" w:rsidRPr="00E57FD8" w:rsidRDefault="00AB4336" w:rsidP="00441ED9">
      <w:pPr>
        <w:tabs>
          <w:tab w:val="left" w:pos="709"/>
          <w:tab w:val="left" w:pos="851"/>
        </w:tabs>
        <w:spacing w:after="80" w:line="320" w:lineRule="exact"/>
        <w:ind w:firstLine="567"/>
        <w:jc w:val="both"/>
        <w:rPr>
          <w:szCs w:val="28"/>
        </w:rPr>
      </w:pPr>
      <w:r w:rsidRPr="00E57FD8">
        <w:rPr>
          <w:szCs w:val="28"/>
        </w:rPr>
        <w:t>Ngày</w:t>
      </w:r>
      <w:r w:rsidR="00E46B4A" w:rsidRPr="00E57FD8">
        <w:rPr>
          <w:szCs w:val="28"/>
        </w:rPr>
        <w:t xml:space="preserve"> </w:t>
      </w:r>
      <w:r w:rsidR="00133094" w:rsidRPr="00E57FD8">
        <w:rPr>
          <w:szCs w:val="28"/>
        </w:rPr>
        <w:t>12</w:t>
      </w:r>
      <w:r w:rsidR="00E46B4A" w:rsidRPr="00E57FD8">
        <w:rPr>
          <w:szCs w:val="28"/>
        </w:rPr>
        <w:t xml:space="preserve"> tháng </w:t>
      </w:r>
      <w:r w:rsidR="00877C70" w:rsidRPr="00E57FD8">
        <w:rPr>
          <w:szCs w:val="28"/>
        </w:rPr>
        <w:t>5</w:t>
      </w:r>
      <w:r w:rsidRPr="00E57FD8">
        <w:rPr>
          <w:szCs w:val="28"/>
        </w:rPr>
        <w:t xml:space="preserve"> năm 2020</w:t>
      </w:r>
      <w:r w:rsidR="00441ED9" w:rsidRPr="00E57FD8">
        <w:rPr>
          <w:szCs w:val="28"/>
        </w:rPr>
        <w:t>, Ban Chấp hành Đảng bộ Trường Cao đẳng Lý Tự Trọng Thành phố Hồ</w:t>
      </w:r>
      <w:r w:rsidR="00877C70" w:rsidRPr="00E57FD8">
        <w:rPr>
          <w:szCs w:val="28"/>
        </w:rPr>
        <w:t xml:space="preserve"> Chí Minh họp thường kỳ tháng 05</w:t>
      </w:r>
      <w:r w:rsidR="00441ED9" w:rsidRPr="00E57FD8">
        <w:rPr>
          <w:szCs w:val="28"/>
        </w:rPr>
        <w:t xml:space="preserve">/2020, đề nghị các đ/c Đảng </w:t>
      </w:r>
      <w:r w:rsidR="00294EDD" w:rsidRPr="00E57FD8">
        <w:rPr>
          <w:szCs w:val="28"/>
        </w:rPr>
        <w:t xml:space="preserve">ủy viên đóng </w:t>
      </w:r>
      <w:r w:rsidR="00441ED9" w:rsidRPr="00E57FD8">
        <w:rPr>
          <w:szCs w:val="28"/>
        </w:rPr>
        <w:t>góp ý kiến để hoàn chỉnh Nghị quyết của Đảng ủy:</w:t>
      </w:r>
    </w:p>
    <w:p w:rsidR="00441ED9" w:rsidRPr="00E57FD8" w:rsidRDefault="00441ED9" w:rsidP="00441ED9">
      <w:pPr>
        <w:pStyle w:val="ListParagraph"/>
        <w:numPr>
          <w:ilvl w:val="0"/>
          <w:numId w:val="1"/>
        </w:numPr>
        <w:tabs>
          <w:tab w:val="left" w:pos="1134"/>
        </w:tabs>
        <w:spacing w:after="80" w:line="320" w:lineRule="exact"/>
        <w:ind w:left="0" w:firstLine="567"/>
        <w:jc w:val="both"/>
        <w:rPr>
          <w:b/>
          <w:szCs w:val="28"/>
        </w:rPr>
      </w:pPr>
      <w:r w:rsidRPr="00E57FD8">
        <w:rPr>
          <w:b/>
          <w:szCs w:val="28"/>
        </w:rPr>
        <w:t>KIỂM ĐI</w:t>
      </w:r>
      <w:r w:rsidR="00877C70" w:rsidRPr="00E57FD8">
        <w:rPr>
          <w:b/>
          <w:szCs w:val="28"/>
        </w:rPr>
        <w:t>ỂM THỰC HIỆN NGHỊ QUYẾT THÁNG 04</w:t>
      </w:r>
      <w:r w:rsidRPr="00E57FD8">
        <w:rPr>
          <w:b/>
          <w:szCs w:val="28"/>
        </w:rPr>
        <w:t>/2020</w:t>
      </w:r>
    </w:p>
    <w:p w:rsidR="00877C70" w:rsidRPr="00E57FD8" w:rsidRDefault="00877C70" w:rsidP="00E57FD8">
      <w:pPr>
        <w:numPr>
          <w:ilvl w:val="3"/>
          <w:numId w:val="1"/>
        </w:numPr>
        <w:tabs>
          <w:tab w:val="left" w:pos="993"/>
        </w:tabs>
        <w:spacing w:line="360" w:lineRule="exact"/>
        <w:ind w:left="0" w:firstLine="567"/>
        <w:jc w:val="both"/>
        <w:rPr>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r w:rsidR="00E57FD8" w:rsidRPr="00E57FD8">
        <w:rPr>
          <w:b/>
          <w:szCs w:val="28"/>
        </w:rPr>
        <w:t xml:space="preserve">: </w:t>
      </w:r>
      <w:r w:rsidR="00E57FD8" w:rsidRPr="00E57FD8">
        <w:rPr>
          <w:szCs w:val="28"/>
        </w:rPr>
        <w:t xml:space="preserve">Đã thực hiện theo </w:t>
      </w:r>
      <w:r w:rsidR="003D145F">
        <w:rPr>
          <w:szCs w:val="28"/>
        </w:rPr>
        <w:t>Nghị quyết BCH Đảng bộ tháng 4/2020</w:t>
      </w:r>
    </w:p>
    <w:p w:rsidR="003D145F" w:rsidRPr="00E57FD8" w:rsidRDefault="00877C70" w:rsidP="003D145F">
      <w:pPr>
        <w:numPr>
          <w:ilvl w:val="3"/>
          <w:numId w:val="1"/>
        </w:numPr>
        <w:tabs>
          <w:tab w:val="left" w:pos="993"/>
        </w:tabs>
        <w:spacing w:line="360" w:lineRule="exact"/>
        <w:ind w:left="0" w:firstLine="567"/>
        <w:jc w:val="both"/>
        <w:rPr>
          <w:szCs w:val="28"/>
        </w:rPr>
      </w:pPr>
      <w:r w:rsidRPr="00E57FD8">
        <w:rPr>
          <w:b/>
          <w:szCs w:val="28"/>
          <w:lang w:val="vi-VN"/>
        </w:rPr>
        <w:t>Lãnh đạo thực hiện nhiệm vụ chuyên môn</w:t>
      </w:r>
      <w:r w:rsidR="00133094" w:rsidRPr="00E57FD8">
        <w:rPr>
          <w:b/>
          <w:szCs w:val="28"/>
        </w:rPr>
        <w:t xml:space="preserve">: </w:t>
      </w:r>
      <w:r w:rsidR="003D145F" w:rsidRPr="00E57FD8">
        <w:rPr>
          <w:szCs w:val="28"/>
        </w:rPr>
        <w:t xml:space="preserve">Đã thực hiện theo </w:t>
      </w:r>
      <w:r w:rsidR="003D145F">
        <w:rPr>
          <w:szCs w:val="28"/>
        </w:rPr>
        <w:t>Nghị quyết BCH Đảng bộ tháng 4/2020</w:t>
      </w:r>
    </w:p>
    <w:p w:rsidR="003D145F" w:rsidRPr="00E57FD8" w:rsidRDefault="00877C70" w:rsidP="003D145F">
      <w:pPr>
        <w:numPr>
          <w:ilvl w:val="3"/>
          <w:numId w:val="1"/>
        </w:numPr>
        <w:tabs>
          <w:tab w:val="left" w:pos="993"/>
        </w:tabs>
        <w:spacing w:line="360" w:lineRule="exact"/>
        <w:ind w:left="0" w:firstLine="567"/>
        <w:jc w:val="both"/>
        <w:rPr>
          <w:szCs w:val="28"/>
        </w:rPr>
      </w:pPr>
      <w:r w:rsidRPr="00E57FD8">
        <w:rPr>
          <w:b/>
          <w:szCs w:val="28"/>
          <w:lang w:val="vi-VN"/>
        </w:rPr>
        <w:t>Lãnh đạo công tác tổ chức, cán bộ</w:t>
      </w:r>
      <w:r w:rsidR="00133094" w:rsidRPr="00E57FD8">
        <w:rPr>
          <w:b/>
          <w:szCs w:val="28"/>
        </w:rPr>
        <w:t xml:space="preserve">: </w:t>
      </w:r>
      <w:r w:rsidRPr="00E57FD8">
        <w:rPr>
          <w:b/>
          <w:szCs w:val="28"/>
          <w:lang w:val="vi-VN"/>
        </w:rPr>
        <w:t xml:space="preserve"> </w:t>
      </w:r>
      <w:r w:rsidR="003D145F" w:rsidRPr="00E57FD8">
        <w:rPr>
          <w:szCs w:val="28"/>
        </w:rPr>
        <w:t xml:space="preserve">Đã thực hiện theo </w:t>
      </w:r>
      <w:r w:rsidR="003D145F">
        <w:rPr>
          <w:szCs w:val="28"/>
        </w:rPr>
        <w:t>Nghị quyết BCH Đảng bộ tháng 4/2020</w:t>
      </w:r>
    </w:p>
    <w:p w:rsidR="00877C70" w:rsidRPr="00E57FD8" w:rsidRDefault="00877C70" w:rsidP="00877C70">
      <w:pPr>
        <w:numPr>
          <w:ilvl w:val="3"/>
          <w:numId w:val="1"/>
        </w:numPr>
        <w:tabs>
          <w:tab w:val="left" w:pos="993"/>
        </w:tabs>
        <w:spacing w:after="80" w:line="320" w:lineRule="exact"/>
        <w:ind w:left="0" w:firstLine="567"/>
        <w:jc w:val="both"/>
        <w:rPr>
          <w:b/>
          <w:szCs w:val="28"/>
          <w:lang w:val="vi-VN"/>
        </w:rPr>
      </w:pPr>
      <w:r w:rsidRPr="00E57FD8">
        <w:rPr>
          <w:b/>
          <w:szCs w:val="28"/>
          <w:lang w:val="vi-VN"/>
        </w:rPr>
        <w:t>Lãnh đạo công tác xây dựng tổ chức Đảng</w:t>
      </w:r>
    </w:p>
    <w:p w:rsidR="00877C70" w:rsidRPr="00E57FD8" w:rsidRDefault="00877C70" w:rsidP="00877C70">
      <w:pPr>
        <w:spacing w:line="360" w:lineRule="exact"/>
        <w:ind w:right="-1" w:firstLine="567"/>
        <w:jc w:val="both"/>
        <w:rPr>
          <w:szCs w:val="28"/>
        </w:rPr>
      </w:pPr>
      <w:r w:rsidRPr="00E57FD8">
        <w:rPr>
          <w:szCs w:val="28"/>
        </w:rPr>
        <w:t xml:space="preserve">Tiếp tục công tác tuyên giáo, công tác xây dựng Đảng, công tác dân vận, công tác bảo đảm </w:t>
      </w:r>
      <w:proofErr w:type="gramStart"/>
      <w:r w:rsidRPr="00E57FD8">
        <w:rPr>
          <w:szCs w:val="28"/>
        </w:rPr>
        <w:t>an</w:t>
      </w:r>
      <w:proofErr w:type="gramEnd"/>
      <w:r w:rsidRPr="00E57FD8">
        <w:rPr>
          <w:szCs w:val="28"/>
        </w:rPr>
        <w:t xml:space="preserve"> ninh chính trị trong Nhà trường</w:t>
      </w:r>
    </w:p>
    <w:p w:rsidR="00877C70" w:rsidRPr="00E57FD8" w:rsidRDefault="00877C70" w:rsidP="00877C70">
      <w:pPr>
        <w:spacing w:line="360" w:lineRule="exact"/>
        <w:ind w:right="-1" w:firstLine="567"/>
        <w:jc w:val="both"/>
        <w:rPr>
          <w:szCs w:val="28"/>
        </w:rPr>
      </w:pPr>
      <w:r w:rsidRPr="00E57FD8">
        <w:rPr>
          <w:szCs w:val="28"/>
        </w:rPr>
        <w:t xml:space="preserve">Theo hướng dẫn của Đảng uỷ Sở Giáo dục và Đào tạo, Đảng uỷ Trường </w:t>
      </w:r>
      <w:r w:rsidR="00464080" w:rsidRPr="00E57FD8">
        <w:rPr>
          <w:szCs w:val="28"/>
        </w:rPr>
        <w:t>tiếp tục chỉ</w:t>
      </w:r>
      <w:r w:rsidRPr="00E57FD8">
        <w:rPr>
          <w:szCs w:val="28"/>
        </w:rPr>
        <w:t xml:space="preserve"> đạo Ban Chỉ đạo công tác GDCTTT của trường ban hành Thông báo đến Đảng viên, CBGVNV và HSSV tuyên truyền và tham gia cuộc thi trắc nghiệm trực tuyến kỷ niệm 90 năm Ngày truyền thống ngành tuyên giáo của Đảng. </w:t>
      </w:r>
    </w:p>
    <w:p w:rsidR="00464080" w:rsidRPr="00E57FD8" w:rsidRDefault="003D145F" w:rsidP="00464080">
      <w:pPr>
        <w:tabs>
          <w:tab w:val="left" w:pos="709"/>
        </w:tabs>
        <w:spacing w:after="80" w:line="320" w:lineRule="exact"/>
        <w:ind w:firstLine="567"/>
        <w:jc w:val="both"/>
        <w:rPr>
          <w:rFonts w:eastAsia="Arial"/>
          <w:szCs w:val="28"/>
        </w:rPr>
      </w:pPr>
      <w:r>
        <w:rPr>
          <w:rFonts w:eastAsia="Arial"/>
          <w:szCs w:val="28"/>
        </w:rPr>
        <w:t>Đ</w:t>
      </w:r>
      <w:r w:rsidR="00464080" w:rsidRPr="00E57FD8">
        <w:rPr>
          <w:rFonts w:eastAsia="Arial"/>
          <w:szCs w:val="28"/>
        </w:rPr>
        <w:t>ã ban hành nghị quyết công nhận cảm tình đảng đối với 2 quần chúng Nguyễn Ngọc Thọ (Phó trưởng khoa, phụ trách khoa May – Thời trang), quần chúng Hoàng Văn Viết (Phó trưởng khoa Nhiệt lạnh).</w:t>
      </w:r>
    </w:p>
    <w:p w:rsidR="00464080" w:rsidRPr="00E57FD8" w:rsidRDefault="003D145F" w:rsidP="00464080">
      <w:pPr>
        <w:tabs>
          <w:tab w:val="left" w:pos="709"/>
        </w:tabs>
        <w:spacing w:after="80" w:line="320" w:lineRule="exact"/>
        <w:ind w:firstLine="567"/>
        <w:jc w:val="both"/>
        <w:rPr>
          <w:rFonts w:eastAsia="Arial"/>
          <w:szCs w:val="28"/>
        </w:rPr>
      </w:pPr>
      <w:r>
        <w:rPr>
          <w:rFonts w:eastAsia="Arial"/>
          <w:szCs w:val="28"/>
        </w:rPr>
        <w:t>Đ</w:t>
      </w:r>
      <w:r w:rsidR="00464080" w:rsidRPr="00E57FD8">
        <w:rPr>
          <w:rFonts w:eastAsia="Arial"/>
          <w:szCs w:val="28"/>
        </w:rPr>
        <w:t xml:space="preserve">ã nộp </w:t>
      </w:r>
      <w:r w:rsidR="00133094" w:rsidRPr="00E57FD8">
        <w:rPr>
          <w:rFonts w:eastAsia="Arial"/>
          <w:szCs w:val="28"/>
        </w:rPr>
        <w:t xml:space="preserve">Đảng uỷ Sở </w:t>
      </w:r>
      <w:r w:rsidR="00464080" w:rsidRPr="00E57FD8">
        <w:rPr>
          <w:rFonts w:eastAsia="Arial"/>
          <w:szCs w:val="28"/>
        </w:rPr>
        <w:t>hồ sơ chuyển đảng chính thức cho đảng viên Trần Thị Thu Hà</w:t>
      </w:r>
      <w:r>
        <w:rPr>
          <w:rFonts w:eastAsia="Arial"/>
          <w:szCs w:val="28"/>
        </w:rPr>
        <w:t xml:space="preserve"> (CB SV)</w:t>
      </w:r>
      <w:r w:rsidR="00464080" w:rsidRPr="00E57FD8">
        <w:rPr>
          <w:rFonts w:eastAsia="Arial"/>
          <w:szCs w:val="28"/>
        </w:rPr>
        <w:t xml:space="preserve">, hồ sơ chuyển sinh hoạt đảng về địa phương đối với 3 đảng viên sinh viên Phạm Hồ Hải Đạm, Lê </w:t>
      </w:r>
      <w:r w:rsidR="00133094" w:rsidRPr="00E57FD8">
        <w:rPr>
          <w:rFonts w:eastAsia="Arial"/>
          <w:szCs w:val="28"/>
        </w:rPr>
        <w:t>Nguyễn A</w:t>
      </w:r>
      <w:r w:rsidR="00464080" w:rsidRPr="00E57FD8">
        <w:rPr>
          <w:rFonts w:eastAsia="Arial"/>
          <w:szCs w:val="28"/>
        </w:rPr>
        <w:t>nh Tuấn và Trần Tuấn Thanh (ngày 28/4/2020).</w:t>
      </w:r>
    </w:p>
    <w:p w:rsidR="0026085B" w:rsidRPr="00E57FD8" w:rsidRDefault="00133094" w:rsidP="00877C70">
      <w:pPr>
        <w:spacing w:line="360" w:lineRule="exact"/>
        <w:ind w:right="-1" w:firstLine="567"/>
        <w:jc w:val="both"/>
        <w:rPr>
          <w:szCs w:val="28"/>
        </w:rPr>
      </w:pPr>
      <w:r w:rsidRPr="00E57FD8">
        <w:rPr>
          <w:szCs w:val="28"/>
        </w:rPr>
        <w:t>Đ</w:t>
      </w:r>
      <w:r w:rsidR="00464080" w:rsidRPr="00E57FD8">
        <w:rPr>
          <w:szCs w:val="28"/>
        </w:rPr>
        <w:t xml:space="preserve">ã </w:t>
      </w:r>
      <w:r w:rsidR="00877C70" w:rsidRPr="00E57FD8">
        <w:rPr>
          <w:szCs w:val="28"/>
        </w:rPr>
        <w:t xml:space="preserve">ban hành Quyết định phân công nhiệm vụ các thành viên Ban Chấp hành đảng bộ Trường Cao đẳng Lý Tự Trọng TP.Hồ Chí Minh nhiệm kỳ 2020 - 2025 </w:t>
      </w:r>
    </w:p>
    <w:p w:rsidR="00464080" w:rsidRPr="00E57FD8" w:rsidRDefault="00133094" w:rsidP="00530F1A">
      <w:pPr>
        <w:spacing w:line="360" w:lineRule="exact"/>
        <w:ind w:right="-1" w:firstLine="567"/>
        <w:jc w:val="both"/>
        <w:rPr>
          <w:szCs w:val="28"/>
        </w:rPr>
      </w:pPr>
      <w:r w:rsidRPr="00E57FD8">
        <w:rPr>
          <w:szCs w:val="28"/>
        </w:rPr>
        <w:t>Bộ phận Đảng vụ</w:t>
      </w:r>
      <w:r w:rsidR="00464080" w:rsidRPr="00E57FD8">
        <w:rPr>
          <w:szCs w:val="28"/>
        </w:rPr>
        <w:t xml:space="preserve"> </w:t>
      </w:r>
      <w:r w:rsidRPr="00E57FD8">
        <w:rPr>
          <w:szCs w:val="28"/>
        </w:rPr>
        <w:t xml:space="preserve">và các chi bộ </w:t>
      </w:r>
      <w:r w:rsidR="00464080" w:rsidRPr="00E57FD8">
        <w:rPr>
          <w:szCs w:val="28"/>
        </w:rPr>
        <w:t xml:space="preserve">đã gửi </w:t>
      </w:r>
      <w:r w:rsidRPr="00E57FD8">
        <w:rPr>
          <w:szCs w:val="28"/>
        </w:rPr>
        <w:t xml:space="preserve">danh sách </w:t>
      </w:r>
      <w:r w:rsidR="00464080" w:rsidRPr="00E57FD8">
        <w:rPr>
          <w:szCs w:val="28"/>
        </w:rPr>
        <w:t xml:space="preserve">3 đảng viên gồm Thái Thị My Sa (nhân viên phòng TS-ĐT), Nguyễn Ngọc Quỳnh, Lê Thị Hồng Vân (giảng viên khoa LLCT) đi học lớp Đảng viên mới theo danh sách đã gửi Trung tâm Bồi dưỡng Chính trị Quận 5 vào ngày 07/02/2020 </w:t>
      </w:r>
      <w:r w:rsidRPr="00E57FD8">
        <w:rPr>
          <w:szCs w:val="28"/>
        </w:rPr>
        <w:t>(</w:t>
      </w:r>
      <w:r w:rsidR="00464080" w:rsidRPr="00E57FD8">
        <w:rPr>
          <w:szCs w:val="28"/>
        </w:rPr>
        <w:t>do dịch COVID-19 nên hoãn đến nay mở lại vào ngày 13/5/2020</w:t>
      </w:r>
      <w:r w:rsidRPr="00E57FD8">
        <w:rPr>
          <w:szCs w:val="28"/>
        </w:rPr>
        <w:t>)</w:t>
      </w:r>
    </w:p>
    <w:p w:rsidR="00E46B4A" w:rsidRPr="00E57FD8" w:rsidRDefault="00E46B4A" w:rsidP="00E46B4A">
      <w:pPr>
        <w:tabs>
          <w:tab w:val="left" w:pos="567"/>
        </w:tabs>
        <w:spacing w:after="80" w:line="320" w:lineRule="exact"/>
        <w:jc w:val="both"/>
        <w:rPr>
          <w:rFonts w:eastAsia="Calibri"/>
          <w:szCs w:val="28"/>
        </w:rPr>
      </w:pPr>
      <w:r w:rsidRPr="00E57FD8">
        <w:rPr>
          <w:rFonts w:eastAsia="Calibri"/>
          <w:b/>
          <w:szCs w:val="28"/>
        </w:rPr>
        <w:t>Số lượng Đảng viên của toàn Đảng bộ tính đến hế</w:t>
      </w:r>
      <w:r w:rsidR="00877C70" w:rsidRPr="00E57FD8">
        <w:rPr>
          <w:rFonts w:eastAsia="Calibri"/>
          <w:b/>
          <w:szCs w:val="28"/>
        </w:rPr>
        <w:t>t 30/04</w:t>
      </w:r>
      <w:r w:rsidRPr="00E57FD8">
        <w:rPr>
          <w:rFonts w:eastAsia="Calibri"/>
          <w:b/>
          <w:szCs w:val="28"/>
        </w:rPr>
        <w:t>/2020:</w:t>
      </w:r>
      <w:r w:rsidR="00AA67D1" w:rsidRPr="00E57FD8">
        <w:rPr>
          <w:szCs w:val="28"/>
        </w:rPr>
        <w:t xml:space="preserve"> </w:t>
      </w:r>
      <w:proofErr w:type="gramStart"/>
      <w:r w:rsidR="00AA67D1" w:rsidRPr="00E57FD8">
        <w:rPr>
          <w:szCs w:val="28"/>
        </w:rPr>
        <w:t>73</w:t>
      </w:r>
      <w:r w:rsidRPr="00E57FD8">
        <w:rPr>
          <w:rFonts w:eastAsia="Calibri"/>
          <w:szCs w:val="28"/>
        </w:rPr>
        <w:t xml:space="preserve"> đ/c (chính thứ</w:t>
      </w:r>
      <w:r w:rsidR="00AA67D1" w:rsidRPr="00E57FD8">
        <w:rPr>
          <w:rFonts w:eastAsia="Calibri"/>
          <w:szCs w:val="28"/>
        </w:rPr>
        <w:t>c 58</w:t>
      </w:r>
      <w:r w:rsidRPr="00E57FD8">
        <w:rPr>
          <w:rFonts w:eastAsia="Calibri"/>
          <w:szCs w:val="28"/>
        </w:rPr>
        <w:t>, dự bị 15)</w:t>
      </w:r>
      <w:proofErr w:type="gramEnd"/>
      <w:r w:rsidRPr="00E57FD8">
        <w:rPr>
          <w:rFonts w:eastAsia="Calibri"/>
          <w:szCs w:val="28"/>
        </w:rPr>
        <w:t xml:space="preserve">. Có 12 SV, trong đó: </w:t>
      </w:r>
    </w:p>
    <w:p w:rsidR="00E46B4A" w:rsidRPr="00E57FD8" w:rsidRDefault="00E46B4A" w:rsidP="00E46B4A">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Chi bộ</w:t>
      </w:r>
      <w:r w:rsidRPr="00E57FD8">
        <w:rPr>
          <w:szCs w:val="28"/>
        </w:rPr>
        <w:t xml:space="preserve"> 1: </w:t>
      </w:r>
      <w:r w:rsidRPr="00E57FD8">
        <w:rPr>
          <w:szCs w:val="28"/>
        </w:rPr>
        <w:tab/>
        <w:t>15</w:t>
      </w:r>
      <w:r w:rsidRPr="00E57FD8">
        <w:rPr>
          <w:rFonts w:eastAsia="Calibri"/>
          <w:szCs w:val="28"/>
        </w:rPr>
        <w:t xml:space="preserve"> đ/c (chính thức 10, dự bị</w:t>
      </w:r>
      <w:r w:rsidRPr="00E57FD8">
        <w:rPr>
          <w:szCs w:val="28"/>
        </w:rPr>
        <w:t xml:space="preserve"> 5</w:t>
      </w:r>
      <w:r w:rsidRPr="00E57FD8">
        <w:rPr>
          <w:rFonts w:eastAsia="Calibri"/>
          <w:szCs w:val="28"/>
        </w:rPr>
        <w:t>)</w:t>
      </w:r>
    </w:p>
    <w:p w:rsidR="00E46B4A" w:rsidRPr="00E57FD8" w:rsidRDefault="00E46B4A" w:rsidP="00E46B4A">
      <w:pPr>
        <w:numPr>
          <w:ilvl w:val="0"/>
          <w:numId w:val="2"/>
        </w:numPr>
        <w:tabs>
          <w:tab w:val="left" w:pos="900"/>
          <w:tab w:val="left" w:pos="1418"/>
        </w:tabs>
        <w:spacing w:after="80" w:line="320" w:lineRule="exact"/>
        <w:jc w:val="both"/>
        <w:rPr>
          <w:rFonts w:eastAsia="Calibri"/>
          <w:szCs w:val="28"/>
        </w:rPr>
      </w:pPr>
      <w:r w:rsidRPr="00E57FD8">
        <w:rPr>
          <w:rFonts w:eastAsia="Calibri"/>
          <w:szCs w:val="28"/>
        </w:rPr>
        <w:lastRenderedPageBreak/>
        <w:t xml:space="preserve">Chi bộ 2: </w:t>
      </w:r>
      <w:r w:rsidRPr="00E57FD8">
        <w:rPr>
          <w:rFonts w:eastAsia="Calibri"/>
          <w:szCs w:val="28"/>
        </w:rPr>
        <w:tab/>
        <w:t xml:space="preserve">18 đ/c (chính thức 15, dự bị 3) </w:t>
      </w:r>
    </w:p>
    <w:p w:rsidR="00E46B4A" w:rsidRPr="00E57FD8" w:rsidRDefault="00E46B4A" w:rsidP="00E46B4A">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 xml:space="preserve">Chi bộ 3: </w:t>
      </w:r>
      <w:r w:rsidRPr="00E57FD8">
        <w:rPr>
          <w:rFonts w:eastAsia="Calibri"/>
          <w:szCs w:val="28"/>
        </w:rPr>
        <w:tab/>
        <w:t>14 đ/c (chính thức 13, dự bị 1)</w:t>
      </w:r>
    </w:p>
    <w:p w:rsidR="00E46B4A" w:rsidRPr="00E57FD8" w:rsidRDefault="00E46B4A" w:rsidP="00E46B4A">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Chi bộ</w:t>
      </w:r>
      <w:r w:rsidR="00AA67D1" w:rsidRPr="00E57FD8">
        <w:rPr>
          <w:szCs w:val="28"/>
        </w:rPr>
        <w:t xml:space="preserve"> SV: 26</w:t>
      </w:r>
      <w:r w:rsidRPr="00E57FD8">
        <w:rPr>
          <w:rFonts w:eastAsia="Calibri"/>
          <w:szCs w:val="28"/>
        </w:rPr>
        <w:t xml:space="preserve"> đ/c (chính thứ</w:t>
      </w:r>
      <w:r w:rsidRPr="00E57FD8">
        <w:rPr>
          <w:szCs w:val="28"/>
        </w:rPr>
        <w:t>c 23</w:t>
      </w:r>
      <w:r w:rsidRPr="00E57FD8">
        <w:rPr>
          <w:rFonts w:eastAsia="Calibri"/>
          <w:szCs w:val="28"/>
        </w:rPr>
        <w:t>, dự bị</w:t>
      </w:r>
      <w:r w:rsidR="00AA67D1" w:rsidRPr="00E57FD8">
        <w:rPr>
          <w:szCs w:val="28"/>
        </w:rPr>
        <w:t xml:space="preserve"> 3</w:t>
      </w:r>
      <w:r w:rsidRPr="00E57FD8">
        <w:rPr>
          <w:rFonts w:eastAsia="Calibri"/>
          <w:szCs w:val="28"/>
        </w:rPr>
        <w:t xml:space="preserve">) </w:t>
      </w:r>
    </w:p>
    <w:p w:rsidR="00E46B4A" w:rsidRPr="00E57FD8" w:rsidRDefault="00E46B4A" w:rsidP="00E46B4A">
      <w:pPr>
        <w:tabs>
          <w:tab w:val="left" w:pos="567"/>
          <w:tab w:val="left" w:pos="1418"/>
        </w:tabs>
        <w:spacing w:after="80" w:line="320" w:lineRule="exact"/>
        <w:jc w:val="both"/>
        <w:rPr>
          <w:rFonts w:eastAsia="Calibri"/>
          <w:szCs w:val="28"/>
        </w:rPr>
      </w:pPr>
      <w:r w:rsidRPr="00E57FD8">
        <w:rPr>
          <w:rFonts w:eastAsia="Calibri"/>
          <w:b/>
          <w:szCs w:val="28"/>
        </w:rPr>
        <w:tab/>
        <w:t>Số lượng phát triển Đảng của toàn Đảng bộ đến hế</w:t>
      </w:r>
      <w:r w:rsidR="00877C70" w:rsidRPr="00E57FD8">
        <w:rPr>
          <w:b/>
          <w:szCs w:val="28"/>
        </w:rPr>
        <w:t>t ngày 30/04</w:t>
      </w:r>
      <w:r w:rsidRPr="00E57FD8">
        <w:rPr>
          <w:rFonts w:eastAsia="Calibri"/>
          <w:b/>
          <w:szCs w:val="28"/>
        </w:rPr>
        <w:t xml:space="preserve">/2020: </w:t>
      </w:r>
    </w:p>
    <w:p w:rsidR="00E46B4A" w:rsidRPr="00E57FD8" w:rsidRDefault="00E46B4A" w:rsidP="00E46B4A">
      <w:pPr>
        <w:tabs>
          <w:tab w:val="left" w:pos="900"/>
          <w:tab w:val="left" w:pos="1418"/>
        </w:tabs>
        <w:spacing w:after="80" w:line="320" w:lineRule="exact"/>
        <w:ind w:left="705"/>
        <w:jc w:val="both"/>
        <w:rPr>
          <w:rFonts w:eastAsia="Calibri"/>
          <w:szCs w:val="28"/>
        </w:rPr>
      </w:pPr>
      <w:r w:rsidRPr="00E57FD8">
        <w:rPr>
          <w:rFonts w:eastAsia="Calibri"/>
          <w:szCs w:val="28"/>
        </w:rPr>
        <w:t xml:space="preserve">Tổng số cảm tình Đảng: </w:t>
      </w:r>
      <w:r w:rsidR="00AA67D1" w:rsidRPr="00E57FD8">
        <w:rPr>
          <w:szCs w:val="28"/>
        </w:rPr>
        <w:t>6</w:t>
      </w:r>
      <w:r w:rsidR="00AA67D1" w:rsidRPr="00E57FD8">
        <w:rPr>
          <w:rFonts w:eastAsia="Calibri"/>
          <w:szCs w:val="28"/>
        </w:rPr>
        <w:t xml:space="preserve"> trong đó có 01</w:t>
      </w:r>
      <w:r w:rsidRPr="00E57FD8">
        <w:rPr>
          <w:rFonts w:eastAsia="Calibri"/>
          <w:szCs w:val="28"/>
        </w:rPr>
        <w:t xml:space="preserve"> sinh viên, gồm:</w:t>
      </w:r>
    </w:p>
    <w:p w:rsidR="00E46B4A" w:rsidRPr="00E57FD8" w:rsidRDefault="00E46B4A" w:rsidP="00E46B4A">
      <w:pPr>
        <w:tabs>
          <w:tab w:val="left" w:pos="900"/>
          <w:tab w:val="left" w:pos="1418"/>
        </w:tabs>
        <w:spacing w:after="80" w:line="320" w:lineRule="exact"/>
        <w:ind w:firstLine="709"/>
        <w:jc w:val="both"/>
        <w:rPr>
          <w:rFonts w:eastAsia="Calibri"/>
          <w:szCs w:val="28"/>
        </w:rPr>
      </w:pPr>
      <w:r w:rsidRPr="00E57FD8">
        <w:rPr>
          <w:rFonts w:eastAsia="Calibri"/>
          <w:szCs w:val="28"/>
        </w:rPr>
        <w:t>+ Số hồ sơ cảm tình Đảng đã đề nghị kết nạp đang gửi sưu tra tại VP. Đảng ủy Sở</w:t>
      </w:r>
      <w:r w:rsidR="00AA67D1" w:rsidRPr="00E57FD8">
        <w:rPr>
          <w:rFonts w:eastAsia="Calibri"/>
          <w:szCs w:val="28"/>
        </w:rPr>
        <w:t xml:space="preserve"> GD: 2</w:t>
      </w:r>
      <w:r w:rsidRPr="00E57FD8">
        <w:rPr>
          <w:rFonts w:eastAsia="Calibri"/>
          <w:szCs w:val="28"/>
        </w:rPr>
        <w:t xml:space="preserve"> hồ</w:t>
      </w:r>
      <w:r w:rsidR="00AA67D1" w:rsidRPr="00E57FD8">
        <w:rPr>
          <w:rFonts w:eastAsia="Calibri"/>
          <w:szCs w:val="28"/>
        </w:rPr>
        <w:t xml:space="preserve"> sơ (1</w:t>
      </w:r>
      <w:r w:rsidRPr="00E57FD8">
        <w:rPr>
          <w:rFonts w:eastAsia="Calibri"/>
          <w:szCs w:val="28"/>
        </w:rPr>
        <w:t xml:space="preserve"> hồ sơ lần 1 và 1 hồ sơ lần 2);</w:t>
      </w:r>
    </w:p>
    <w:p w:rsidR="00E46B4A" w:rsidRPr="00E57FD8" w:rsidRDefault="00E46B4A" w:rsidP="00E46B4A">
      <w:pPr>
        <w:tabs>
          <w:tab w:val="left" w:pos="900"/>
          <w:tab w:val="left" w:pos="1418"/>
        </w:tabs>
        <w:spacing w:after="80" w:line="320" w:lineRule="exact"/>
        <w:ind w:firstLine="709"/>
        <w:jc w:val="both"/>
        <w:rPr>
          <w:rFonts w:eastAsia="Calibri"/>
          <w:szCs w:val="28"/>
        </w:rPr>
      </w:pPr>
      <w:r w:rsidRPr="00E57FD8">
        <w:rPr>
          <w:rFonts w:eastAsia="Calibri"/>
          <w:szCs w:val="28"/>
        </w:rPr>
        <w:t xml:space="preserve">+ Tổng số đối tượng cảm tình diện xem xét phát triển Đảng: </w:t>
      </w:r>
      <w:r w:rsidR="00293542" w:rsidRPr="00E57FD8">
        <w:rPr>
          <w:rFonts w:eastAsia="Calibri"/>
          <w:szCs w:val="28"/>
        </w:rPr>
        <w:t>30 trong đó có 3</w:t>
      </w:r>
      <w:r w:rsidRPr="00E57FD8">
        <w:rPr>
          <w:rFonts w:eastAsia="Calibri"/>
          <w:szCs w:val="28"/>
        </w:rPr>
        <w:t xml:space="preserve"> sinh viên;</w:t>
      </w:r>
    </w:p>
    <w:p w:rsidR="00E46B4A" w:rsidRPr="00E57FD8" w:rsidRDefault="00E46B4A" w:rsidP="00E46B4A">
      <w:pPr>
        <w:tabs>
          <w:tab w:val="left" w:pos="900"/>
          <w:tab w:val="left" w:pos="1418"/>
        </w:tabs>
        <w:spacing w:after="80" w:line="320" w:lineRule="exact"/>
        <w:ind w:firstLine="709"/>
        <w:jc w:val="both"/>
        <w:rPr>
          <w:rFonts w:eastAsia="Calibri"/>
          <w:szCs w:val="28"/>
        </w:rPr>
      </w:pPr>
      <w:r w:rsidRPr="00E57FD8">
        <w:rPr>
          <w:rFonts w:eastAsia="Calibri"/>
          <w:szCs w:val="28"/>
        </w:rPr>
        <w:t>+ Tổng kinh phí Đảng bộ tồn quỹ tính đến hế</w:t>
      </w:r>
      <w:r w:rsidR="00877C70" w:rsidRPr="00E57FD8">
        <w:rPr>
          <w:szCs w:val="28"/>
        </w:rPr>
        <w:t>t tháng 04</w:t>
      </w:r>
      <w:r w:rsidRPr="00E57FD8">
        <w:rPr>
          <w:rFonts w:eastAsia="Calibri"/>
          <w:szCs w:val="28"/>
        </w:rPr>
        <w:t xml:space="preserve"> năm 2020 là: </w:t>
      </w:r>
      <w:r w:rsidR="007B4B54" w:rsidRPr="00E57FD8">
        <w:rPr>
          <w:szCs w:val="28"/>
        </w:rPr>
        <w:t>14.898.002</w:t>
      </w:r>
      <w:r w:rsidR="007B4B54" w:rsidRPr="00E57FD8">
        <w:rPr>
          <w:rFonts w:eastAsia="Calibri"/>
          <w:szCs w:val="28"/>
        </w:rPr>
        <w:t xml:space="preserve"> </w:t>
      </w:r>
      <w:r w:rsidRPr="00E57FD8">
        <w:rPr>
          <w:rFonts w:eastAsia="Calibri"/>
          <w:szCs w:val="28"/>
        </w:rPr>
        <w:t>đồng</w:t>
      </w:r>
      <w:r w:rsidR="00CB0111">
        <w:rPr>
          <w:rFonts w:eastAsia="Calibri"/>
          <w:szCs w:val="28"/>
        </w:rPr>
        <w:t xml:space="preserve"> (thanh toán </w:t>
      </w:r>
      <w:r w:rsidR="00550E79">
        <w:rPr>
          <w:rFonts w:eastAsia="Calibri"/>
          <w:szCs w:val="28"/>
        </w:rPr>
        <w:t>chi</w:t>
      </w:r>
      <w:r w:rsidR="00CB0111">
        <w:rPr>
          <w:rFonts w:eastAsia="Calibri"/>
          <w:szCs w:val="28"/>
        </w:rPr>
        <w:t xml:space="preserve"> phí Đại hội Đảng bộ; hỗ trợ kinh phí Đại hội các chi bộ và chi mua sổ sách năm 2020 của Đảng bộ, Chi bộ, tổng cộng th</w:t>
      </w:r>
      <w:r w:rsidR="00550E79">
        <w:rPr>
          <w:rFonts w:eastAsia="Calibri"/>
          <w:szCs w:val="28"/>
        </w:rPr>
        <w:t>a</w:t>
      </w:r>
      <w:r w:rsidR="00CB0111">
        <w:rPr>
          <w:rFonts w:eastAsia="Calibri"/>
          <w:szCs w:val="28"/>
        </w:rPr>
        <w:t xml:space="preserve">nh toán các hoá đơn </w:t>
      </w:r>
      <w:r w:rsidR="00550E79">
        <w:rPr>
          <w:rFonts w:eastAsia="Calibri"/>
          <w:szCs w:val="28"/>
        </w:rPr>
        <w:t xml:space="preserve">hết </w:t>
      </w:r>
      <w:r w:rsidR="00CB0111">
        <w:rPr>
          <w:rFonts w:eastAsia="Calibri"/>
          <w:szCs w:val="28"/>
        </w:rPr>
        <w:t xml:space="preserve">26.097.050đ) </w:t>
      </w:r>
      <w:r w:rsidRPr="00E57FD8">
        <w:rPr>
          <w:rFonts w:eastAsia="Calibri"/>
          <w:szCs w:val="28"/>
        </w:rPr>
        <w:t>.</w:t>
      </w:r>
    </w:p>
    <w:p w:rsidR="003D145F" w:rsidRPr="00E57FD8" w:rsidRDefault="00877C70" w:rsidP="003D145F">
      <w:pPr>
        <w:numPr>
          <w:ilvl w:val="3"/>
          <w:numId w:val="1"/>
        </w:numPr>
        <w:tabs>
          <w:tab w:val="left" w:pos="993"/>
        </w:tabs>
        <w:spacing w:line="360" w:lineRule="exact"/>
        <w:ind w:left="0" w:firstLine="567"/>
        <w:jc w:val="both"/>
        <w:rPr>
          <w:szCs w:val="28"/>
        </w:rPr>
      </w:pPr>
      <w:r w:rsidRPr="00E57FD8">
        <w:rPr>
          <w:b/>
          <w:szCs w:val="28"/>
          <w:lang w:val="vi-VN"/>
        </w:rPr>
        <w:t>Lãnh đạo công tác khác</w:t>
      </w:r>
      <w:r w:rsidR="00300C7C" w:rsidRPr="00E57FD8">
        <w:rPr>
          <w:b/>
          <w:szCs w:val="28"/>
        </w:rPr>
        <w:t xml:space="preserve">: </w:t>
      </w:r>
      <w:r w:rsidR="003D145F" w:rsidRPr="00E57FD8">
        <w:rPr>
          <w:szCs w:val="28"/>
        </w:rPr>
        <w:t xml:space="preserve">Đã thực hiện theo </w:t>
      </w:r>
      <w:r w:rsidR="003D145F">
        <w:rPr>
          <w:szCs w:val="28"/>
        </w:rPr>
        <w:t>Nghị quyết BCH Đảng bộ tháng 4/2020</w:t>
      </w:r>
    </w:p>
    <w:p w:rsidR="00877C70" w:rsidRPr="00E57FD8" w:rsidRDefault="00877C70" w:rsidP="00877C70">
      <w:pPr>
        <w:pStyle w:val="ListParagraph"/>
        <w:tabs>
          <w:tab w:val="left" w:pos="851"/>
        </w:tabs>
        <w:spacing w:after="80" w:line="320" w:lineRule="exact"/>
        <w:ind w:left="567"/>
        <w:jc w:val="both"/>
        <w:rPr>
          <w:b/>
          <w:bCs/>
          <w:szCs w:val="28"/>
        </w:rPr>
      </w:pPr>
      <w:r w:rsidRPr="00E57FD8">
        <w:rPr>
          <w:b/>
          <w:bCs/>
          <w:szCs w:val="28"/>
        </w:rPr>
        <w:t xml:space="preserve">Công tác Công đoàn: </w:t>
      </w:r>
      <w:r w:rsidRPr="00E57FD8">
        <w:rPr>
          <w:bCs/>
          <w:szCs w:val="28"/>
        </w:rPr>
        <w:t>Theo Kế hoạch</w:t>
      </w:r>
      <w:r w:rsidRPr="00E57FD8">
        <w:rPr>
          <w:b/>
          <w:bCs/>
          <w:szCs w:val="28"/>
        </w:rPr>
        <w:t xml:space="preserve"> </w:t>
      </w:r>
    </w:p>
    <w:p w:rsidR="00877C70" w:rsidRPr="00E57FD8" w:rsidRDefault="00877C70" w:rsidP="00877C70">
      <w:pPr>
        <w:pStyle w:val="ListParagraph"/>
        <w:tabs>
          <w:tab w:val="left" w:pos="851"/>
        </w:tabs>
        <w:spacing w:after="80" w:line="320" w:lineRule="exact"/>
        <w:ind w:left="567"/>
        <w:jc w:val="both"/>
        <w:rPr>
          <w:b/>
          <w:bCs/>
          <w:szCs w:val="28"/>
        </w:rPr>
      </w:pPr>
      <w:r w:rsidRPr="00E57FD8">
        <w:rPr>
          <w:b/>
          <w:bCs/>
          <w:szCs w:val="28"/>
        </w:rPr>
        <w:t xml:space="preserve">Công tác Đoàn Thanh niên và Hội Sinh viên: </w:t>
      </w:r>
      <w:r w:rsidRPr="00E57FD8">
        <w:rPr>
          <w:bCs/>
          <w:szCs w:val="28"/>
        </w:rPr>
        <w:t>Theo Kế hoạch</w:t>
      </w:r>
    </w:p>
    <w:p w:rsidR="00441ED9" w:rsidRPr="00E57FD8" w:rsidRDefault="00441ED9" w:rsidP="00E46B4A">
      <w:pPr>
        <w:tabs>
          <w:tab w:val="left" w:pos="709"/>
        </w:tabs>
        <w:spacing w:after="80" w:line="320" w:lineRule="exact"/>
        <w:jc w:val="both"/>
        <w:rPr>
          <w:b/>
          <w:bCs/>
          <w:szCs w:val="28"/>
        </w:rPr>
      </w:pPr>
      <w:r w:rsidRPr="00E57FD8">
        <w:rPr>
          <w:rFonts w:eastAsia="Calibri"/>
          <w:b/>
          <w:szCs w:val="28"/>
        </w:rPr>
        <w:tab/>
      </w:r>
    </w:p>
    <w:p w:rsidR="00441ED9" w:rsidRPr="00E57FD8" w:rsidRDefault="00877C70" w:rsidP="00441ED9">
      <w:pPr>
        <w:numPr>
          <w:ilvl w:val="0"/>
          <w:numId w:val="1"/>
        </w:numPr>
        <w:tabs>
          <w:tab w:val="left" w:pos="709"/>
          <w:tab w:val="left" w:pos="851"/>
        </w:tabs>
        <w:spacing w:after="80" w:line="320" w:lineRule="exact"/>
        <w:jc w:val="center"/>
        <w:rPr>
          <w:b/>
          <w:szCs w:val="28"/>
        </w:rPr>
      </w:pPr>
      <w:r w:rsidRPr="00E57FD8">
        <w:rPr>
          <w:b/>
          <w:szCs w:val="28"/>
        </w:rPr>
        <w:t xml:space="preserve"> XÂY DỰNG NGHỊ QUYẾT THÁNG 05</w:t>
      </w:r>
      <w:r w:rsidR="00441ED9" w:rsidRPr="00E57FD8">
        <w:rPr>
          <w:b/>
          <w:szCs w:val="28"/>
        </w:rPr>
        <w:t>/2020</w:t>
      </w:r>
    </w:p>
    <w:p w:rsidR="00441ED9" w:rsidRPr="00E57FD8" w:rsidRDefault="00441ED9" w:rsidP="00441ED9">
      <w:pPr>
        <w:tabs>
          <w:tab w:val="left" w:pos="709"/>
          <w:tab w:val="left" w:pos="851"/>
        </w:tabs>
        <w:spacing w:after="80" w:line="320" w:lineRule="exact"/>
        <w:ind w:left="927"/>
        <w:rPr>
          <w:b/>
          <w:szCs w:val="28"/>
        </w:rPr>
      </w:pPr>
    </w:p>
    <w:p w:rsidR="00441ED9" w:rsidRPr="00E57FD8" w:rsidRDefault="00441ED9" w:rsidP="00441ED9">
      <w:pPr>
        <w:numPr>
          <w:ilvl w:val="3"/>
          <w:numId w:val="1"/>
        </w:numPr>
        <w:tabs>
          <w:tab w:val="left" w:pos="1134"/>
        </w:tabs>
        <w:spacing w:after="80" w:line="320" w:lineRule="exact"/>
        <w:ind w:left="0" w:firstLine="709"/>
        <w:jc w:val="both"/>
        <w:rPr>
          <w:b/>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p>
    <w:p w:rsidR="00441ED9" w:rsidRPr="00E57FD8" w:rsidRDefault="00441ED9" w:rsidP="00441ED9">
      <w:pPr>
        <w:tabs>
          <w:tab w:val="left" w:pos="709"/>
          <w:tab w:val="left" w:pos="851"/>
          <w:tab w:val="left" w:pos="993"/>
        </w:tabs>
        <w:spacing w:after="80" w:line="320" w:lineRule="exact"/>
        <w:jc w:val="both"/>
        <w:rPr>
          <w:szCs w:val="28"/>
        </w:rPr>
      </w:pPr>
      <w:r w:rsidRPr="00E57FD8">
        <w:rPr>
          <w:szCs w:val="28"/>
        </w:rPr>
        <w:tab/>
      </w:r>
      <w:r w:rsidRPr="00E57FD8">
        <w:rPr>
          <w:rFonts w:eastAsia="Arial"/>
          <w:szCs w:val="28"/>
        </w:rPr>
        <w:t>Phổ biến các nội dung tuyên truyền quý I</w:t>
      </w:r>
      <w:r w:rsidR="00E46B4A" w:rsidRPr="00E57FD8">
        <w:rPr>
          <w:rFonts w:eastAsia="Arial"/>
          <w:szCs w:val="28"/>
        </w:rPr>
        <w:t>I</w:t>
      </w:r>
      <w:r w:rsidRPr="00E57FD8">
        <w:rPr>
          <w:rFonts w:eastAsia="Arial"/>
          <w:szCs w:val="28"/>
        </w:rPr>
        <w:t>/2020 của Trung tâm Thông tin công tác tư tưởng Thành phố; Nội dung tuyên truyền quí I</w:t>
      </w:r>
      <w:r w:rsidR="00E46B4A" w:rsidRPr="00E57FD8">
        <w:rPr>
          <w:rFonts w:eastAsia="Arial"/>
          <w:szCs w:val="28"/>
        </w:rPr>
        <w:t>I</w:t>
      </w:r>
      <w:r w:rsidRPr="00E57FD8">
        <w:rPr>
          <w:rFonts w:eastAsia="Arial"/>
          <w:szCs w:val="28"/>
        </w:rPr>
        <w:t>/2020 theo Hướng dẫn của Đảng ủy Sở Giáo dục và Đào tạo TP.Hồ Chí Minh;</w:t>
      </w:r>
    </w:p>
    <w:p w:rsidR="00441ED9" w:rsidRPr="00E57FD8" w:rsidRDefault="00441ED9" w:rsidP="00441ED9">
      <w:pPr>
        <w:tabs>
          <w:tab w:val="left" w:pos="709"/>
          <w:tab w:val="left" w:pos="851"/>
          <w:tab w:val="left" w:pos="993"/>
        </w:tabs>
        <w:spacing w:after="80" w:line="320" w:lineRule="exact"/>
        <w:ind w:firstLine="567"/>
        <w:jc w:val="both"/>
        <w:rPr>
          <w:szCs w:val="28"/>
        </w:rPr>
      </w:pPr>
      <w:r w:rsidRPr="00E57FD8">
        <w:rPr>
          <w:szCs w:val="28"/>
        </w:rPr>
        <w:tab/>
        <w:t xml:space="preserve">+ Chú trọng tuyên truyền, quán triệt qua sinh hoạt chi bộ, sinh hoạt chuyên đề và sinh hoạt đơn vị trực thuộc trường các nội dung sau: </w:t>
      </w:r>
    </w:p>
    <w:p w:rsidR="00441ED9" w:rsidRPr="00E57FD8" w:rsidRDefault="00441ED9" w:rsidP="00441ED9">
      <w:pPr>
        <w:tabs>
          <w:tab w:val="left" w:pos="709"/>
          <w:tab w:val="left" w:pos="851"/>
          <w:tab w:val="left" w:pos="993"/>
        </w:tabs>
        <w:spacing w:after="80" w:line="320" w:lineRule="exact"/>
        <w:ind w:firstLine="567"/>
        <w:jc w:val="both"/>
        <w:rPr>
          <w:szCs w:val="28"/>
        </w:rPr>
      </w:pPr>
      <w:r w:rsidRPr="00E57FD8">
        <w:rPr>
          <w:szCs w:val="28"/>
        </w:rPr>
        <w:t>* Tiếp tục đẩy mạnh thực hiện tuyên truyền “Học tập và làm theo tấm gương đạo đức, p</w:t>
      </w:r>
      <w:r w:rsidR="00E46B4A" w:rsidRPr="00E57FD8">
        <w:rPr>
          <w:szCs w:val="28"/>
        </w:rPr>
        <w:t xml:space="preserve">hong cách Hồ Chí Minh” Chuyên đề năm 2020: “Tăng cường khối đại đoàn kết toàn dân tộc, xây dựng Đảng và hệ thống chính trị trong sạch, vững mạnh theo tư tưởng, đạo đức, phong cách Hồ Chí Minh”  </w:t>
      </w:r>
    </w:p>
    <w:p w:rsidR="00441ED9" w:rsidRPr="00E57FD8" w:rsidRDefault="00441ED9" w:rsidP="00441ED9">
      <w:pPr>
        <w:tabs>
          <w:tab w:val="left" w:pos="709"/>
          <w:tab w:val="left" w:pos="851"/>
          <w:tab w:val="left" w:pos="993"/>
        </w:tabs>
        <w:spacing w:after="80" w:line="320" w:lineRule="exact"/>
        <w:ind w:firstLine="567"/>
        <w:jc w:val="both"/>
        <w:rPr>
          <w:szCs w:val="28"/>
        </w:rPr>
      </w:pPr>
      <w:r w:rsidRPr="00E57FD8">
        <w:rPr>
          <w:szCs w:val="28"/>
        </w:rPr>
        <w:t>* Tiếp tục quán triệt và triển khai trong toàn Đảng bộ thực hiện Nghị quyết Trung ương 4 khóa XII về “tăng cường xây dựng, chỉnh đốn Đảng”</w:t>
      </w:r>
    </w:p>
    <w:p w:rsidR="00441ED9" w:rsidRPr="00E57FD8" w:rsidRDefault="00441ED9" w:rsidP="00441ED9">
      <w:pPr>
        <w:tabs>
          <w:tab w:val="left" w:pos="709"/>
          <w:tab w:val="left" w:pos="851"/>
          <w:tab w:val="left" w:pos="993"/>
        </w:tabs>
        <w:spacing w:after="80" w:line="320" w:lineRule="exact"/>
        <w:ind w:firstLine="567"/>
        <w:jc w:val="both"/>
        <w:rPr>
          <w:rFonts w:ascii="Arial" w:hAnsi="Arial" w:cs="Arial"/>
          <w:sz w:val="20"/>
          <w:szCs w:val="20"/>
        </w:rPr>
      </w:pPr>
      <w:proofErr w:type="gramStart"/>
      <w:r w:rsidRPr="00E57FD8">
        <w:rPr>
          <w:szCs w:val="28"/>
        </w:rPr>
        <w:t>*  Phổ</w:t>
      </w:r>
      <w:proofErr w:type="gramEnd"/>
      <w:r w:rsidRPr="00E57FD8">
        <w:rPr>
          <w:szCs w:val="28"/>
        </w:rPr>
        <w:t xml:space="preserve"> biến trong sinh hoạt các chi bộ:</w:t>
      </w:r>
      <w:r w:rsidRPr="00E57FD8">
        <w:rPr>
          <w:rFonts w:ascii="Arial" w:hAnsi="Arial" w:cs="Arial"/>
          <w:sz w:val="20"/>
          <w:szCs w:val="20"/>
        </w:rPr>
        <w:t xml:space="preserve"> </w:t>
      </w:r>
    </w:p>
    <w:p w:rsidR="00877C70" w:rsidRPr="00E57FD8" w:rsidRDefault="00866C4B" w:rsidP="00877C70">
      <w:pPr>
        <w:tabs>
          <w:tab w:val="left" w:pos="709"/>
          <w:tab w:val="left" w:pos="851"/>
          <w:tab w:val="left" w:pos="993"/>
        </w:tabs>
        <w:spacing w:after="80" w:line="320" w:lineRule="exact"/>
        <w:ind w:firstLine="567"/>
        <w:jc w:val="both"/>
        <w:rPr>
          <w:szCs w:val="28"/>
        </w:rPr>
      </w:pPr>
      <w:r w:rsidRPr="00E57FD8">
        <w:rPr>
          <w:szCs w:val="28"/>
        </w:rPr>
        <w:t>Hướng dẫn</w:t>
      </w:r>
      <w:r w:rsidR="00877C70" w:rsidRPr="00E57FD8">
        <w:rPr>
          <w:szCs w:val="28"/>
        </w:rPr>
        <w:t xml:space="preserve"> số </w:t>
      </w:r>
      <w:r w:rsidR="00CB03CF" w:rsidRPr="00E57FD8">
        <w:rPr>
          <w:szCs w:val="28"/>
        </w:rPr>
        <w:t>91-HD/BTGTU ngày 20</w:t>
      </w:r>
      <w:r w:rsidR="00877C70" w:rsidRPr="00E57FD8">
        <w:rPr>
          <w:szCs w:val="28"/>
        </w:rPr>
        <w:t xml:space="preserve">.04.2020 của Ban Tuyên giáo </w:t>
      </w:r>
      <w:r w:rsidR="00CB03CF" w:rsidRPr="00E57FD8">
        <w:rPr>
          <w:szCs w:val="28"/>
        </w:rPr>
        <w:t xml:space="preserve">Thành ủy Thành phố Hồ Chí Minh </w:t>
      </w:r>
      <w:r w:rsidR="00877C70" w:rsidRPr="00E57FD8">
        <w:rPr>
          <w:szCs w:val="28"/>
        </w:rPr>
        <w:t xml:space="preserve">về </w:t>
      </w:r>
      <w:r w:rsidR="00CB03CF" w:rsidRPr="00E57FD8">
        <w:rPr>
          <w:szCs w:val="28"/>
        </w:rPr>
        <w:t>Hướng dẫn thực hiện Thông báo Kết luận số 172-TB/TW của Bộ Chính trị và các văn bản của Ban Tuyên giáo Trung ương về công tác phòng chống dịch covid-19 trên địa bàn thành phố.</w:t>
      </w:r>
    </w:p>
    <w:p w:rsidR="00BA749D" w:rsidRPr="00E57FD8" w:rsidRDefault="00872168" w:rsidP="00BA749D">
      <w:pPr>
        <w:tabs>
          <w:tab w:val="left" w:pos="709"/>
          <w:tab w:val="left" w:pos="851"/>
          <w:tab w:val="left" w:pos="993"/>
        </w:tabs>
        <w:spacing w:after="80" w:line="320" w:lineRule="exact"/>
        <w:ind w:firstLine="567"/>
        <w:jc w:val="both"/>
        <w:rPr>
          <w:szCs w:val="28"/>
        </w:rPr>
      </w:pPr>
      <w:r w:rsidRPr="00E57FD8">
        <w:rPr>
          <w:szCs w:val="28"/>
        </w:rPr>
        <w:t xml:space="preserve">Công văn số </w:t>
      </w:r>
      <w:r w:rsidR="00CB03CF" w:rsidRPr="00E57FD8">
        <w:rPr>
          <w:szCs w:val="28"/>
        </w:rPr>
        <w:t>15313-CV/VPTU ngày 22</w:t>
      </w:r>
      <w:r w:rsidRPr="00E57FD8">
        <w:rPr>
          <w:szCs w:val="28"/>
        </w:rPr>
        <w:t xml:space="preserve">.04.2020 của </w:t>
      </w:r>
      <w:r w:rsidR="00CB03CF" w:rsidRPr="00E57FD8">
        <w:rPr>
          <w:szCs w:val="28"/>
        </w:rPr>
        <w:t xml:space="preserve">văn phòng Thành ủy Thành phố Hồ Chí Minh </w:t>
      </w:r>
      <w:r w:rsidRPr="00E57FD8">
        <w:rPr>
          <w:szCs w:val="28"/>
        </w:rPr>
        <w:t xml:space="preserve">về </w:t>
      </w:r>
      <w:r w:rsidR="00CB03CF" w:rsidRPr="00E57FD8">
        <w:rPr>
          <w:szCs w:val="28"/>
        </w:rPr>
        <w:t>thực hiện quy định số 66-QĐ/TW của Ban Bí thư, Hướng dẫn số 36-HD/VPTW, Quy định số 4148-QĐ/VPTW của văn phòng Trung ương Đảng</w:t>
      </w:r>
      <w:r w:rsidR="00877C70" w:rsidRPr="00E57FD8">
        <w:rPr>
          <w:szCs w:val="28"/>
        </w:rPr>
        <w:t>.</w:t>
      </w:r>
    </w:p>
    <w:p w:rsidR="009F34B3" w:rsidRPr="00E57FD8" w:rsidRDefault="00A925E1" w:rsidP="00BA749D">
      <w:pPr>
        <w:tabs>
          <w:tab w:val="left" w:pos="709"/>
          <w:tab w:val="left" w:pos="851"/>
          <w:tab w:val="left" w:pos="993"/>
        </w:tabs>
        <w:spacing w:after="80" w:line="320" w:lineRule="exact"/>
        <w:ind w:firstLine="567"/>
        <w:jc w:val="both"/>
        <w:rPr>
          <w:szCs w:val="28"/>
        </w:rPr>
      </w:pPr>
      <w:r w:rsidRPr="00E57FD8">
        <w:rPr>
          <w:rFonts w:ascii="Arial" w:hAnsi="Arial" w:cs="Arial"/>
          <w:sz w:val="20"/>
          <w:szCs w:val="20"/>
        </w:rPr>
        <w:lastRenderedPageBreak/>
        <w:t> </w:t>
      </w:r>
      <w:r w:rsidRPr="00E57FD8">
        <w:rPr>
          <w:szCs w:val="28"/>
        </w:rPr>
        <w:t xml:space="preserve">Văn bản số 65-BS/VPĐU ngày 29.4.2020 của Đảng uỷ Sở Giáo dục Đào tạo TP.HCM, là bản sao </w:t>
      </w:r>
      <w:r w:rsidR="009F34B3" w:rsidRPr="00E57FD8">
        <w:rPr>
          <w:szCs w:val="28"/>
        </w:rPr>
        <w:t>Quyết định số 223-QĐ/TW ngày 06.03.2020 của Ban Chấp hành Trung ương Đảng về quyết định bổ sung thẩm quyền ban hành văn bản của Ban Bí thư tại Khoản 4, Điều 6, Quy đinh số 66-QĐ/TW, ngày</w:t>
      </w:r>
      <w:r w:rsidRPr="00E57FD8">
        <w:rPr>
          <w:szCs w:val="28"/>
        </w:rPr>
        <w:t xml:space="preserve"> 06.02.</w:t>
      </w:r>
      <w:r w:rsidR="009F34B3" w:rsidRPr="00E57FD8">
        <w:rPr>
          <w:szCs w:val="28"/>
        </w:rPr>
        <w:t>2017 của Ban Bí thư về thể loại, thẩm quyền ban hành và thể thức văn bản của Đảng.</w:t>
      </w:r>
    </w:p>
    <w:p w:rsidR="000B55FE" w:rsidRPr="00E57FD8" w:rsidRDefault="00356725" w:rsidP="00BA749D">
      <w:pPr>
        <w:tabs>
          <w:tab w:val="left" w:pos="709"/>
          <w:tab w:val="left" w:pos="851"/>
          <w:tab w:val="left" w:pos="993"/>
        </w:tabs>
        <w:spacing w:after="80" w:line="320" w:lineRule="exact"/>
        <w:ind w:firstLine="567"/>
        <w:jc w:val="both"/>
        <w:rPr>
          <w:szCs w:val="28"/>
        </w:rPr>
      </w:pPr>
      <w:r w:rsidRPr="00E57FD8">
        <w:rPr>
          <w:szCs w:val="28"/>
        </w:rPr>
        <w:t>Văn bản số 63-BS/VPĐU ngày 29.4.2020 của Đảng ủy Sở Giáo dục Đào tạo TP.HCM, là bản sao Thông báo số 173-TB/TW ngày 06.4.</w:t>
      </w:r>
      <w:r w:rsidR="00E06A3E" w:rsidRPr="00E57FD8">
        <w:rPr>
          <w:szCs w:val="28"/>
        </w:rPr>
        <w:t>2020 về t</w:t>
      </w:r>
      <w:r w:rsidRPr="00E57FD8">
        <w:rPr>
          <w:szCs w:val="28"/>
        </w:rPr>
        <w:t>hông báo kết luận về tiếp tục thực hiện Chỉ thị  số 11-CT/TW của Bộ Chính trị khoá VIII về việc mua và đọc báo, tạp chí của Đảng.</w:t>
      </w:r>
    </w:p>
    <w:p w:rsidR="00356725" w:rsidRPr="00E57FD8" w:rsidRDefault="00356725" w:rsidP="00D11291">
      <w:pPr>
        <w:tabs>
          <w:tab w:val="left" w:pos="709"/>
          <w:tab w:val="left" w:pos="851"/>
          <w:tab w:val="left" w:pos="993"/>
        </w:tabs>
        <w:spacing w:after="80" w:line="320" w:lineRule="exact"/>
        <w:ind w:firstLine="567"/>
        <w:jc w:val="both"/>
        <w:rPr>
          <w:szCs w:val="28"/>
        </w:rPr>
      </w:pPr>
      <w:r w:rsidRPr="00E57FD8">
        <w:rPr>
          <w:szCs w:val="28"/>
        </w:rPr>
        <w:t>Văn bản số 64-BS/VPĐU ngày 29.4.2020 của Đảng uỷ Sở Giáo dục Đào tạo TP.HCM, là bản sao văn bản</w:t>
      </w:r>
      <w:r w:rsidR="00D11291" w:rsidRPr="00E57FD8">
        <w:rPr>
          <w:szCs w:val="28"/>
        </w:rPr>
        <w:t xml:space="preserve"> số 44-CT/TW ngày 16.4.</w:t>
      </w:r>
      <w:r w:rsidR="00E06A3E" w:rsidRPr="00E57FD8">
        <w:rPr>
          <w:szCs w:val="28"/>
        </w:rPr>
        <w:t>2020 về</w:t>
      </w:r>
      <w:r w:rsidRPr="00E57FD8">
        <w:rPr>
          <w:szCs w:val="28"/>
        </w:rPr>
        <w:t xml:space="preserve"> Chỉ thị của Ban Bí thư về đổi mới, nâng cao chất lượng, hiệu quả công tác xuất bản, phát hành, nghiên cứu, học tập sách lý luận chính trị. </w:t>
      </w:r>
    </w:p>
    <w:p w:rsidR="00E06A3E" w:rsidRPr="00E57FD8" w:rsidRDefault="00E06A3E" w:rsidP="00E06A3E">
      <w:pPr>
        <w:tabs>
          <w:tab w:val="left" w:pos="709"/>
          <w:tab w:val="left" w:pos="851"/>
          <w:tab w:val="left" w:pos="993"/>
        </w:tabs>
        <w:spacing w:after="80" w:line="320" w:lineRule="exact"/>
        <w:ind w:firstLine="567"/>
        <w:jc w:val="both"/>
        <w:rPr>
          <w:szCs w:val="28"/>
        </w:rPr>
      </w:pPr>
      <w:r w:rsidRPr="00E57FD8">
        <w:rPr>
          <w:szCs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E06A3E" w:rsidRPr="00E57FD8" w:rsidRDefault="00E06A3E" w:rsidP="00E06A3E">
      <w:pPr>
        <w:tabs>
          <w:tab w:val="left" w:pos="709"/>
          <w:tab w:val="left" w:pos="851"/>
          <w:tab w:val="left" w:pos="993"/>
        </w:tabs>
        <w:spacing w:after="80" w:line="320" w:lineRule="exact"/>
        <w:ind w:firstLine="567"/>
        <w:jc w:val="both"/>
        <w:rPr>
          <w:szCs w:val="28"/>
        </w:rPr>
      </w:pPr>
      <w:proofErr w:type="gramStart"/>
      <w:r w:rsidRPr="00E57FD8">
        <w:rPr>
          <w:szCs w:val="28"/>
        </w:rPr>
        <w:t>Văn bản số 67-BS/VPĐU ngày 29.4.2020 của Đảng uỷ Sở Giáo dục Đào tạo TP.HCM, là bản sao văn bản số 1669-CV/TU ngày 04.5.2020 của Thành ủy Thành phố Hồ Chí Minh về không biểu quyết chương trình hành động tại Đại hội Đảng bộ các cấp.</w:t>
      </w:r>
      <w:proofErr w:type="gramEnd"/>
      <w:r w:rsidRPr="00E57FD8">
        <w:rPr>
          <w:szCs w:val="28"/>
        </w:rPr>
        <w:t> </w:t>
      </w:r>
    </w:p>
    <w:p w:rsidR="00E06A3E" w:rsidRPr="00E57FD8" w:rsidRDefault="00E06A3E" w:rsidP="00E06A3E">
      <w:pPr>
        <w:tabs>
          <w:tab w:val="left" w:pos="709"/>
          <w:tab w:val="left" w:pos="851"/>
          <w:tab w:val="left" w:pos="993"/>
        </w:tabs>
        <w:spacing w:after="80" w:line="320" w:lineRule="exact"/>
        <w:ind w:firstLine="567"/>
        <w:jc w:val="both"/>
        <w:rPr>
          <w:b/>
          <w:szCs w:val="28"/>
        </w:rPr>
      </w:pPr>
      <w:r w:rsidRPr="00E57FD8">
        <w:rPr>
          <w:szCs w:val="28"/>
        </w:rPr>
        <w:t xml:space="preserve">Công văn số 1257-CV/ĐU ngày 07.5.2020 của Đảng ủy Sở Giáo dục Đào tạo TP.HCM về việc đề nghị Đảng bộ chi bộ gửi ảnh kèm </w:t>
      </w:r>
      <w:proofErr w:type="gramStart"/>
      <w:r w:rsidRPr="00E57FD8">
        <w:rPr>
          <w:szCs w:val="28"/>
        </w:rPr>
        <w:t>theo</w:t>
      </w:r>
      <w:proofErr w:type="gramEnd"/>
      <w:r w:rsidRPr="00E57FD8">
        <w:rPr>
          <w:szCs w:val="28"/>
        </w:rPr>
        <w:t xml:space="preserve"> chú thích và chủ đề của đơn vị.</w:t>
      </w:r>
    </w:p>
    <w:p w:rsidR="002E349C" w:rsidRPr="00E57FD8" w:rsidRDefault="00441ED9" w:rsidP="004C0994">
      <w:pPr>
        <w:numPr>
          <w:ilvl w:val="3"/>
          <w:numId w:val="1"/>
        </w:numPr>
        <w:tabs>
          <w:tab w:val="left" w:pos="993"/>
        </w:tabs>
        <w:spacing w:after="80" w:line="320" w:lineRule="exact"/>
        <w:ind w:left="0" w:firstLine="567"/>
        <w:jc w:val="both"/>
        <w:rPr>
          <w:b/>
          <w:szCs w:val="28"/>
          <w:lang w:val="vi-VN"/>
        </w:rPr>
      </w:pPr>
      <w:r w:rsidRPr="00E57FD8">
        <w:rPr>
          <w:b/>
          <w:szCs w:val="28"/>
          <w:lang w:val="vi-VN"/>
        </w:rPr>
        <w:t xml:space="preserve">Lãnh đạo thực hiện nhiệm vụ chuyên môn </w:t>
      </w:r>
    </w:p>
    <w:p w:rsidR="00BC7640" w:rsidRPr="00E57FD8" w:rsidRDefault="00BC7640" w:rsidP="00BC7640">
      <w:pPr>
        <w:tabs>
          <w:tab w:val="left" w:pos="993"/>
          <w:tab w:val="left" w:pos="4320"/>
        </w:tabs>
        <w:spacing w:line="0" w:lineRule="atLeast"/>
        <w:ind w:right="-432" w:firstLine="567"/>
        <w:jc w:val="both"/>
        <w:rPr>
          <w:szCs w:val="28"/>
        </w:rPr>
      </w:pPr>
      <w:r w:rsidRPr="00E57FD8">
        <w:rPr>
          <w:szCs w:val="28"/>
        </w:rPr>
        <w:t xml:space="preserve">Do tháng 2,3,4/2020 tạm ngưng thực hiện công tác giảng dạy trên lớp theo thời khóa biểu 2019-2020 do phòng chống dịch COVID-19, các đơn vị chuẩn bị tốt các điều kiện để đón Giảng viên và Sinh viên vào </w:t>
      </w:r>
      <w:r w:rsidR="00771127">
        <w:rPr>
          <w:szCs w:val="28"/>
        </w:rPr>
        <w:t xml:space="preserve">dạy và </w:t>
      </w:r>
      <w:r w:rsidRPr="00E57FD8">
        <w:rPr>
          <w:szCs w:val="28"/>
        </w:rPr>
        <w:t xml:space="preserve">học từ </w:t>
      </w:r>
      <w:r w:rsidR="00771127">
        <w:rPr>
          <w:szCs w:val="28"/>
        </w:rPr>
        <w:t>11/</w:t>
      </w:r>
      <w:r w:rsidRPr="00E57FD8">
        <w:rPr>
          <w:szCs w:val="28"/>
        </w:rPr>
        <w:t>5/2020; Tiếp tục tăng cường việc giảng dạy trực tuyến, 100% các trưởng bộ môn tham gia giảng dạy trực tuyến; Xây dựng quy chế và quy định việc dạy học trực tuyến; Điều chỉnh tiến độ đào tạo năm học 2019 – 2020 và năm học 2020 - 2021; Cải tiến hệ thống quản lý đào tạo phù hợp với giảng dạy trực tuyến và khắc phục các vấn đề thiếu sót của việc giảng dạy trực tuyến; Lập danh sách và thống kê số liệu HSSV trong diện xét học bổng khuyến khích học nghề trong Hk1/2019 – 2020; Tăng cường công tác GVCN và cố vấn học tập, công tác liên hệ giữa Nhà trường – Sinh viên và Phụ huynh;</w:t>
      </w:r>
    </w:p>
    <w:p w:rsidR="00BC7640" w:rsidRPr="00E57FD8" w:rsidRDefault="00BC7640" w:rsidP="00BC7640">
      <w:pPr>
        <w:tabs>
          <w:tab w:val="left" w:pos="993"/>
        </w:tabs>
        <w:spacing w:line="0" w:lineRule="atLeast"/>
        <w:ind w:right="-432" w:firstLine="567"/>
        <w:jc w:val="both"/>
        <w:rPr>
          <w:szCs w:val="28"/>
        </w:rPr>
      </w:pPr>
      <w:r w:rsidRPr="00E57FD8">
        <w:rPr>
          <w:szCs w:val="28"/>
        </w:rPr>
        <w:t xml:space="preserve">Hoàn thiện và tiếp tục trình tổng cục GDNN về hồ sơ mở 10 ngành mới phục vụ tuyển sinh khóa 2020; Xây dựng chương trình theo phương pháp tiếp cận CDIO cho ngành Điện công nghiệp; Tăng cường công tác đi tư vấn tuyển sinh năm 2020 khi học sinh phổ thông các địa phương miền Trung và miền Nam đi học lại; Tập trung công tác tuyển sinh trực tuyến; Tiếp tục tham gia ngày Hội tư vấn tuyển sinh do các đơn vị truyền thông tổ chức; </w:t>
      </w:r>
    </w:p>
    <w:p w:rsidR="00BC7640" w:rsidRPr="00E57FD8" w:rsidRDefault="00BC7640" w:rsidP="00BC7640">
      <w:pPr>
        <w:tabs>
          <w:tab w:val="left" w:pos="993"/>
          <w:tab w:val="left" w:pos="4320"/>
        </w:tabs>
        <w:spacing w:line="0" w:lineRule="atLeast"/>
        <w:ind w:right="-432" w:firstLine="567"/>
        <w:jc w:val="both"/>
        <w:rPr>
          <w:szCs w:val="28"/>
        </w:rPr>
      </w:pPr>
      <w:r w:rsidRPr="00E57FD8">
        <w:rPr>
          <w:szCs w:val="28"/>
        </w:rPr>
        <w:t xml:space="preserve">Hoàn thành việc lưu trữ minh chứng sau khi đánh giá trường cao đẳng chất lượng cao, trên cơ sở đó tiếp tục hoàn thiện các quy trình làm việc và hệ thống quản lý nhà trường; Tiếp tục thực hiện dự án Trường học thông minh với các nội dung chú trọng </w:t>
      </w:r>
      <w:r w:rsidRPr="00E57FD8">
        <w:rPr>
          <w:szCs w:val="28"/>
        </w:rPr>
        <w:lastRenderedPageBreak/>
        <w:t>đào tạo trực tuyến; Nghiên cứu xây dựng chương trình đào tạo; Xin đào tạo chứng chỉ an toàn lao động của Sở LĐTBXH;</w:t>
      </w:r>
    </w:p>
    <w:p w:rsidR="00BC7640" w:rsidRPr="00E57FD8" w:rsidRDefault="00BC7640" w:rsidP="00BC7640">
      <w:pPr>
        <w:tabs>
          <w:tab w:val="left" w:pos="993"/>
          <w:tab w:val="left" w:pos="4320"/>
        </w:tabs>
        <w:spacing w:line="0" w:lineRule="atLeast"/>
        <w:ind w:right="-432" w:firstLine="567"/>
        <w:jc w:val="both"/>
        <w:rPr>
          <w:szCs w:val="28"/>
        </w:rPr>
      </w:pPr>
      <w:r w:rsidRPr="00E57FD8">
        <w:rPr>
          <w:szCs w:val="28"/>
        </w:rPr>
        <w:t>Hoàn tất thu học phí khóa mới và học kỳ II năm học 2019-2020; Tiếp tục áp dụng phần mềm thu học phí qua Ngân hàng cho Sinh viên, tăng cường công tác  hướng dẫn và động viên Sinh viên đóng học phí qua Ngân hàng;</w:t>
      </w:r>
    </w:p>
    <w:p w:rsidR="00BC7640" w:rsidRPr="00E57FD8" w:rsidRDefault="00BC7640" w:rsidP="00BC7640">
      <w:pPr>
        <w:tabs>
          <w:tab w:val="left" w:pos="993"/>
          <w:tab w:val="left" w:pos="4320"/>
        </w:tabs>
        <w:spacing w:line="0" w:lineRule="atLeast"/>
        <w:ind w:right="-432" w:firstLine="567"/>
        <w:jc w:val="both"/>
        <w:rPr>
          <w:szCs w:val="28"/>
        </w:rPr>
      </w:pPr>
      <w:r w:rsidRPr="00E57FD8">
        <w:rPr>
          <w:szCs w:val="28"/>
        </w:rPr>
        <w:t>Chuẩn bị công tác tổ chức Hội thảo khoa học cấp trường, cấp khoa năm 2020; Đăng ký và nghiệm thu các đề tài nghiên cứu khoa học; Huấn luyện HSSV chuẩn bị dự thi giỏi nghề toàn quốc năm 2020; Phát động GV – HSSV và Doanh nghiệp xây dựng các mô hình đo thân nhiệt, rửa tay tự động để phòng chống dịch COVID-19; Chỉ đạo thực hiện biên soạn ngân hàng câu hỏi để thi 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 Nghiên cứu đào tạo song hành với Vinfast cho 2 ngành Cơ điện tử và Công nghệ Ô tô; Triển khai xây dựng chuẩn đầu ra nghề Công nghệ sơn tĩnh điện, nghề Bảo trì và sửa chữa thiết bị nhiệt theo dự án của tổng cục GDNN; Tiếp tục triển khai dự án Schneider, KONE, SafViet và nghiên cứu bổ sung các dự án với ASSIST;</w:t>
      </w:r>
    </w:p>
    <w:p w:rsidR="00BC7640" w:rsidRPr="00E57FD8" w:rsidRDefault="00BC7640" w:rsidP="00BC7640">
      <w:pPr>
        <w:tabs>
          <w:tab w:val="left" w:pos="993"/>
          <w:tab w:val="left" w:pos="4320"/>
        </w:tabs>
        <w:spacing w:line="0" w:lineRule="atLeast"/>
        <w:ind w:right="-432" w:firstLine="567"/>
        <w:jc w:val="both"/>
        <w:rPr>
          <w:szCs w:val="28"/>
        </w:rPr>
      </w:pPr>
      <w:r w:rsidRPr="00E57FD8">
        <w:rPr>
          <w:szCs w:val="28"/>
        </w:rPr>
        <w:t>Tiếp tục hoàn chỉnh hồ sơ theo kế hoạch phục vụ đánh giá ngoài thực hiện kiểm định chất lượng cơ sở GDNN theo TT 15/2018 của Bộ LĐTBXH; Tiếp tục hoàn chỉnh hồ sơ theo kế hoạch kiểm định chất lượng chương trình đào tạo nghề trọng điểm;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p>
    <w:p w:rsidR="00441ED9" w:rsidRPr="00E57FD8" w:rsidRDefault="00441ED9" w:rsidP="00441ED9">
      <w:pPr>
        <w:numPr>
          <w:ilvl w:val="3"/>
          <w:numId w:val="1"/>
        </w:numPr>
        <w:tabs>
          <w:tab w:val="left" w:pos="993"/>
        </w:tabs>
        <w:spacing w:after="80" w:line="320" w:lineRule="exact"/>
        <w:ind w:left="0" w:firstLine="567"/>
        <w:jc w:val="both"/>
        <w:rPr>
          <w:b/>
          <w:szCs w:val="28"/>
          <w:lang w:val="vi-VN"/>
        </w:rPr>
      </w:pPr>
      <w:r w:rsidRPr="00E57FD8">
        <w:rPr>
          <w:b/>
          <w:szCs w:val="28"/>
          <w:lang w:val="vi-VN"/>
        </w:rPr>
        <w:t xml:space="preserve">Lãnh đạo công tác tổ chức, cán bộ </w:t>
      </w:r>
    </w:p>
    <w:p w:rsidR="00300C7C" w:rsidRPr="00E57FD8" w:rsidRDefault="00931F49" w:rsidP="00931F49">
      <w:pPr>
        <w:tabs>
          <w:tab w:val="left" w:pos="993"/>
        </w:tabs>
        <w:spacing w:after="80" w:line="320" w:lineRule="exact"/>
        <w:ind w:firstLine="567"/>
        <w:jc w:val="both"/>
        <w:rPr>
          <w:szCs w:val="28"/>
        </w:rPr>
      </w:pPr>
      <w:r w:rsidRPr="00E57FD8">
        <w:rPr>
          <w:szCs w:val="28"/>
        </w:rPr>
        <w:t xml:space="preserve">Rà soát và hoàn thiện chuẩn Giảng viên, Cán bộ quản lý và Nhân viên </w:t>
      </w:r>
      <w:proofErr w:type="gramStart"/>
      <w:r w:rsidRPr="00E57FD8">
        <w:rPr>
          <w:szCs w:val="28"/>
        </w:rPr>
        <w:t>theo</w:t>
      </w:r>
      <w:proofErr w:type="gramEnd"/>
      <w:r w:rsidRPr="00E57FD8">
        <w:rPr>
          <w:szCs w:val="28"/>
        </w:rPr>
        <w:t xml:space="preserve"> quy định trường chất lượng cao và ngành trọng điểm;</w:t>
      </w:r>
    </w:p>
    <w:p w:rsidR="006F22A2" w:rsidRDefault="00931F49" w:rsidP="006F22A2">
      <w:pPr>
        <w:tabs>
          <w:tab w:val="left" w:pos="993"/>
          <w:tab w:val="left" w:pos="4320"/>
        </w:tabs>
        <w:spacing w:line="0" w:lineRule="atLeast"/>
        <w:ind w:right="-432" w:firstLine="567"/>
        <w:jc w:val="both"/>
        <w:rPr>
          <w:szCs w:val="28"/>
        </w:rPr>
      </w:pPr>
      <w:r w:rsidRPr="00E57FD8">
        <w:rPr>
          <w:szCs w:val="28"/>
        </w:rPr>
        <w:t xml:space="preserve">Thực hiện kế hoạch tuyển dụng viên chức đợt 3; Các đơn vị triển khai đánh giá chuẩn chuyên môn nghiệp vụ đối với viên chức quản lý – nhân viên trường theo kế hoạch; Tổ chức đánh giá, phân loại CB- VC năm học 2019 – 2020, bình xét danh hiệu thi đua NH 2019 – 2020; Tổng hợp danh sách đăng ký dự tuyển sau đại học năm 2020; </w:t>
      </w:r>
    </w:p>
    <w:p w:rsidR="00441ED9" w:rsidRPr="00E57FD8" w:rsidRDefault="006F22A2" w:rsidP="006F22A2">
      <w:pPr>
        <w:tabs>
          <w:tab w:val="left" w:pos="993"/>
          <w:tab w:val="left" w:pos="4320"/>
        </w:tabs>
        <w:spacing w:line="0" w:lineRule="atLeast"/>
        <w:ind w:left="567" w:right="-432"/>
        <w:jc w:val="both"/>
        <w:rPr>
          <w:b/>
          <w:szCs w:val="28"/>
          <w:lang w:val="vi-VN"/>
        </w:rPr>
      </w:pPr>
      <w:r w:rsidRPr="006F22A2">
        <w:rPr>
          <w:b/>
          <w:szCs w:val="28"/>
        </w:rPr>
        <w:t>4.</w:t>
      </w:r>
      <w:r>
        <w:rPr>
          <w:szCs w:val="28"/>
        </w:rPr>
        <w:t xml:space="preserve"> </w:t>
      </w:r>
      <w:r w:rsidR="00441ED9" w:rsidRPr="00E57FD8">
        <w:rPr>
          <w:b/>
          <w:szCs w:val="28"/>
          <w:lang w:val="vi-VN"/>
        </w:rPr>
        <w:t>Lãnh đạo công tác xây dựng tổ chức Đảng</w:t>
      </w:r>
    </w:p>
    <w:p w:rsidR="00441ED9" w:rsidRPr="00E57FD8" w:rsidRDefault="00441ED9" w:rsidP="00441ED9">
      <w:pPr>
        <w:tabs>
          <w:tab w:val="left" w:pos="709"/>
        </w:tabs>
        <w:spacing w:after="80" w:line="320" w:lineRule="exact"/>
        <w:ind w:firstLine="567"/>
        <w:jc w:val="both"/>
        <w:rPr>
          <w:rFonts w:eastAsia="Arial"/>
          <w:szCs w:val="28"/>
        </w:rPr>
      </w:pPr>
      <w:r w:rsidRPr="00E57FD8">
        <w:rPr>
          <w:rFonts w:eastAsia="Arial"/>
          <w:szCs w:val="28"/>
        </w:rPr>
        <w:t xml:space="preserve">Tiếp tục công tác tuyên giáo, công tác xây dựng Đảng, công tác dân vận, công tác bảo đảm </w:t>
      </w:r>
      <w:proofErr w:type="gramStart"/>
      <w:r w:rsidRPr="00E57FD8">
        <w:rPr>
          <w:rFonts w:eastAsia="Arial"/>
          <w:szCs w:val="28"/>
        </w:rPr>
        <w:t>an</w:t>
      </w:r>
      <w:proofErr w:type="gramEnd"/>
      <w:r w:rsidRPr="00E57FD8">
        <w:rPr>
          <w:rFonts w:eastAsia="Arial"/>
          <w:szCs w:val="28"/>
        </w:rPr>
        <w:t xml:space="preserve"> ninh chính trị trong Nhà trườ</w:t>
      </w:r>
      <w:r w:rsidR="00C27260" w:rsidRPr="00E57FD8">
        <w:rPr>
          <w:rFonts w:eastAsia="Arial"/>
          <w:szCs w:val="28"/>
        </w:rPr>
        <w:t>ng</w:t>
      </w:r>
    </w:p>
    <w:p w:rsidR="00697077" w:rsidRPr="00E57FD8" w:rsidRDefault="00697077" w:rsidP="00441ED9">
      <w:pPr>
        <w:tabs>
          <w:tab w:val="left" w:pos="709"/>
        </w:tabs>
        <w:spacing w:after="80" w:line="320" w:lineRule="exact"/>
        <w:ind w:firstLine="567"/>
        <w:jc w:val="both"/>
        <w:rPr>
          <w:rFonts w:eastAsia="Arial"/>
          <w:szCs w:val="28"/>
        </w:rPr>
      </w:pPr>
      <w:r w:rsidRPr="00E57FD8">
        <w:rPr>
          <w:rFonts w:eastAsia="Arial"/>
          <w:szCs w:val="28"/>
        </w:rPr>
        <w:t xml:space="preserve">Theo hướng dẫn của Đảng uỷ Sở Giáo dục và Đào tạo, Đảng uỷ Trường </w:t>
      </w:r>
      <w:r w:rsidR="003853A1" w:rsidRPr="00E57FD8">
        <w:rPr>
          <w:rFonts w:eastAsia="Arial"/>
          <w:szCs w:val="28"/>
        </w:rPr>
        <w:t>tiếp tục chỉ</w:t>
      </w:r>
      <w:r w:rsidRPr="00E57FD8">
        <w:rPr>
          <w:rFonts w:eastAsia="Arial"/>
          <w:szCs w:val="28"/>
        </w:rPr>
        <w:t xml:space="preserve"> đạo Ban Chỉ đạo công tác GDCTTT của trường ban hành Thông báo khuyến khích Đảng viên, CBGVNV và HSSV tham gia cuộc thi trắc nghiệm trực tuyến kỷ niệm </w:t>
      </w:r>
      <w:r w:rsidR="003853A1" w:rsidRPr="00E57FD8">
        <w:rPr>
          <w:rFonts w:eastAsia="Arial"/>
          <w:szCs w:val="28"/>
        </w:rPr>
        <w:t xml:space="preserve">90 năm </w:t>
      </w:r>
      <w:r w:rsidRPr="00E57FD8">
        <w:rPr>
          <w:rFonts w:eastAsia="Arial"/>
          <w:szCs w:val="28"/>
        </w:rPr>
        <w:t xml:space="preserve">Ngày truyền thống ngành tuyên giáo của Đảng. </w:t>
      </w:r>
    </w:p>
    <w:p w:rsidR="00F05384" w:rsidRPr="00E57FD8" w:rsidRDefault="00F05384" w:rsidP="00F05384">
      <w:pPr>
        <w:tabs>
          <w:tab w:val="left" w:pos="709"/>
        </w:tabs>
        <w:spacing w:after="80" w:line="320" w:lineRule="exact"/>
        <w:ind w:firstLine="567"/>
        <w:jc w:val="both"/>
        <w:rPr>
          <w:rFonts w:eastAsia="Arial"/>
          <w:szCs w:val="28"/>
        </w:rPr>
      </w:pPr>
      <w:r w:rsidRPr="00E57FD8">
        <w:rPr>
          <w:rFonts w:eastAsia="Arial"/>
          <w:szCs w:val="28"/>
        </w:rPr>
        <w:t xml:space="preserve">Trình Ban Chấp hành </w:t>
      </w:r>
      <w:r w:rsidR="003853A1" w:rsidRPr="00E57FD8">
        <w:rPr>
          <w:rFonts w:eastAsia="Arial"/>
          <w:szCs w:val="28"/>
        </w:rPr>
        <w:t>tờ trình</w:t>
      </w:r>
      <w:r w:rsidRPr="00E57FD8">
        <w:rPr>
          <w:rFonts w:eastAsia="Arial"/>
          <w:szCs w:val="28"/>
        </w:rPr>
        <w:t xml:space="preserve"> của chi bộ Sinh viên về việc </w:t>
      </w:r>
      <w:r w:rsidR="003853A1" w:rsidRPr="00E57FD8">
        <w:rPr>
          <w:rFonts w:eastAsia="Arial"/>
          <w:szCs w:val="28"/>
        </w:rPr>
        <w:t>thành lập tổ đảng 1 và 2 trực thuộc chi bộ Sinh viên</w:t>
      </w:r>
    </w:p>
    <w:p w:rsidR="00530F1A" w:rsidRDefault="00530F1A" w:rsidP="00F05384">
      <w:pPr>
        <w:tabs>
          <w:tab w:val="left" w:pos="709"/>
        </w:tabs>
        <w:spacing w:after="80" w:line="320" w:lineRule="exact"/>
        <w:ind w:firstLine="567"/>
        <w:jc w:val="both"/>
        <w:rPr>
          <w:rFonts w:eastAsia="Arial"/>
          <w:szCs w:val="28"/>
        </w:rPr>
      </w:pPr>
      <w:r w:rsidRPr="00E57FD8">
        <w:rPr>
          <w:rFonts w:eastAsia="Arial"/>
          <w:szCs w:val="28"/>
        </w:rPr>
        <w:t xml:space="preserve">Trình Ban Chấp hành </w:t>
      </w:r>
      <w:r w:rsidR="00E369F3" w:rsidRPr="00E57FD8">
        <w:rPr>
          <w:rFonts w:eastAsia="Arial"/>
          <w:szCs w:val="28"/>
        </w:rPr>
        <w:t xml:space="preserve">Nghị quyết của chi bộ 02 về việc đề nghị công nhận cảm tình đảng đối với quần chúng Trương Hữu Lộc, nhân viên Trung tâm Quản lý và Điều hành dữ liệu; </w:t>
      </w:r>
      <w:r w:rsidR="00BF6805" w:rsidRPr="00E57FD8">
        <w:rPr>
          <w:rFonts w:eastAsia="Arial"/>
          <w:szCs w:val="28"/>
        </w:rPr>
        <w:t>Nghị quyết của chi bộ 03 về việc đề nghị công nhận cảm tình đảng đối với quần chúng Nguyễn Anh Tuấn, Trưởng khoa Động lực.</w:t>
      </w:r>
    </w:p>
    <w:p w:rsidR="005C7206" w:rsidRPr="00E57FD8" w:rsidRDefault="005C7206" w:rsidP="00F05384">
      <w:pPr>
        <w:tabs>
          <w:tab w:val="left" w:pos="709"/>
        </w:tabs>
        <w:spacing w:after="80" w:line="320" w:lineRule="exact"/>
        <w:ind w:firstLine="567"/>
        <w:jc w:val="both"/>
        <w:rPr>
          <w:rFonts w:eastAsia="Arial"/>
          <w:szCs w:val="28"/>
        </w:rPr>
      </w:pPr>
      <w:bookmarkStart w:id="0" w:name="_GoBack"/>
      <w:bookmarkEnd w:id="0"/>
    </w:p>
    <w:p w:rsidR="00441ED9" w:rsidRPr="006F22A2" w:rsidRDefault="006F22A2" w:rsidP="006F22A2">
      <w:pPr>
        <w:tabs>
          <w:tab w:val="left" w:pos="851"/>
        </w:tabs>
        <w:spacing w:after="80" w:line="320" w:lineRule="exact"/>
        <w:ind w:left="2727" w:hanging="2160"/>
        <w:jc w:val="both"/>
        <w:rPr>
          <w:b/>
          <w:szCs w:val="28"/>
        </w:rPr>
      </w:pPr>
      <w:r>
        <w:rPr>
          <w:b/>
          <w:szCs w:val="28"/>
        </w:rPr>
        <w:lastRenderedPageBreak/>
        <w:t xml:space="preserve">5. </w:t>
      </w:r>
      <w:r w:rsidR="00441ED9" w:rsidRPr="006F22A2">
        <w:rPr>
          <w:b/>
          <w:szCs w:val="28"/>
          <w:lang w:val="vi-VN"/>
        </w:rPr>
        <w:t>Lãnh đạo công tác khác</w:t>
      </w:r>
    </w:p>
    <w:p w:rsidR="00931F49" w:rsidRPr="00E57FD8" w:rsidRDefault="00931F49" w:rsidP="00931F49">
      <w:pPr>
        <w:numPr>
          <w:ilvl w:val="0"/>
          <w:numId w:val="11"/>
        </w:numPr>
        <w:tabs>
          <w:tab w:val="left" w:pos="993"/>
        </w:tabs>
        <w:spacing w:line="0" w:lineRule="atLeast"/>
        <w:ind w:left="-144" w:right="-432" w:firstLine="567"/>
        <w:jc w:val="both"/>
        <w:rPr>
          <w:szCs w:val="28"/>
        </w:rPr>
      </w:pPr>
      <w:r w:rsidRPr="00E57FD8">
        <w:rPr>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Tăng cường công tác giám sát việc giảng dạy trực tuyến, giám sát giảng viên đi thực tập xí nghiệp; Chuẩn bị triển khai hệ thống chấm công bằng thẻ cho CBGVNV – HSSV.</w:t>
      </w:r>
    </w:p>
    <w:p w:rsidR="00931F49" w:rsidRPr="00E57FD8" w:rsidRDefault="00931F49" w:rsidP="00931F49">
      <w:pPr>
        <w:numPr>
          <w:ilvl w:val="0"/>
          <w:numId w:val="11"/>
        </w:numPr>
        <w:tabs>
          <w:tab w:val="left" w:pos="993"/>
        </w:tabs>
        <w:spacing w:line="0" w:lineRule="atLeast"/>
        <w:ind w:left="-144" w:right="-432" w:firstLine="567"/>
        <w:jc w:val="both"/>
        <w:rPr>
          <w:szCs w:val="28"/>
        </w:rPr>
      </w:pPr>
      <w:r w:rsidRPr="00E57FD8">
        <w:rPr>
          <w:szCs w:val="28"/>
        </w:rPr>
        <w:t>Ký kết Quy chế phối hợp giữa Nhà trường với CA phường 4 quận Tân Bình về bảo đảm an ninh trật tự trong và ngoài trường giai đoạn 2020 – 2025;</w:t>
      </w:r>
    </w:p>
    <w:p w:rsidR="00931F49" w:rsidRPr="00E57FD8" w:rsidRDefault="00931F49" w:rsidP="00931F49">
      <w:pPr>
        <w:numPr>
          <w:ilvl w:val="0"/>
          <w:numId w:val="11"/>
        </w:numPr>
        <w:tabs>
          <w:tab w:val="left" w:pos="993"/>
        </w:tabs>
        <w:spacing w:line="0" w:lineRule="atLeast"/>
        <w:ind w:left="-144" w:right="-432" w:firstLine="567"/>
        <w:jc w:val="both"/>
        <w:rPr>
          <w:szCs w:val="28"/>
        </w:rPr>
      </w:pPr>
      <w:r w:rsidRPr="00E57FD8">
        <w:rPr>
          <w:szCs w:val="28"/>
        </w:rPr>
        <w:t xml:space="preserve">GVCN/CVHT quan tâm ghi nhận, nhắc nhở SV cần xin phép khi nghỉ học online, danh sách do GVCN/CVHT lập gửi phòng TTGD-CTSV và GV bộ môn để tăng cường quản lý SV tham gia học trực tuyến (gửi qua phần mềm Egov, biểu mẫu do P. TTGD-CTSV đã gửi đến GV) </w:t>
      </w:r>
    </w:p>
    <w:p w:rsidR="00931F49" w:rsidRPr="00E57FD8" w:rsidRDefault="00931F49" w:rsidP="00931F49">
      <w:pPr>
        <w:numPr>
          <w:ilvl w:val="0"/>
          <w:numId w:val="11"/>
        </w:numPr>
        <w:tabs>
          <w:tab w:val="left" w:pos="993"/>
        </w:tabs>
        <w:spacing w:line="0" w:lineRule="atLeast"/>
        <w:ind w:left="-144" w:right="-432" w:firstLine="567"/>
        <w:jc w:val="both"/>
        <w:rPr>
          <w:szCs w:val="28"/>
        </w:rPr>
      </w:pPr>
      <w:r w:rsidRPr="00E57FD8">
        <w:rPr>
          <w:szCs w:val="28"/>
        </w:rPr>
        <w:t>Khi SV vào học, do tiếp tục dạy trực tiếp và trực tuyến xen kẽ theo TKB, nên Thư viện rà soát điều kiện về mạng wifi và số lượng máy tính tại Thư viện để tạo điều kiện cho SV tiếp tục học trực tuyến (tại trường) trong những giờ học xen kẽ với TKB trực tiếp trên lớp</w:t>
      </w:r>
    </w:p>
    <w:p w:rsidR="00931F49" w:rsidRPr="00E57FD8" w:rsidRDefault="00931F49" w:rsidP="00931F49">
      <w:pPr>
        <w:numPr>
          <w:ilvl w:val="0"/>
          <w:numId w:val="10"/>
        </w:numPr>
        <w:tabs>
          <w:tab w:val="clear" w:pos="3054"/>
          <w:tab w:val="left" w:pos="993"/>
        </w:tabs>
        <w:spacing w:line="0" w:lineRule="atLeast"/>
        <w:ind w:left="0" w:right="-432" w:firstLine="426"/>
        <w:jc w:val="both"/>
        <w:rPr>
          <w:szCs w:val="28"/>
        </w:rPr>
      </w:pPr>
      <w:r w:rsidRPr="00E57FD8">
        <w:rPr>
          <w:szCs w:val="28"/>
        </w:rPr>
        <w:t xml:space="preserve">GVCN/CVHT quan tâm khuyến khích SV tham gia các cuộc thi trắc nghiệm online: Cuộc thi tìm hiểu về Ngày truyền thống ngành Tuyên giáo của Đảng (thi hàng tuần đến hết 13/7/2020); Cuộc thi chào mừng Kỷ niệm 45 năm Ngày giải phóng hoàn toàn miền Nam, thống nhất đất nước (30/4/1975 - 30/4/2020) và Kỷ niệm 130 năm Ngày sinh Chủ tịch Hồ Chí Minh (19/5/1890 - 19/5/2020). </w:t>
      </w:r>
    </w:p>
    <w:p w:rsidR="00441ED9" w:rsidRPr="006F22A2" w:rsidRDefault="006F22A2" w:rsidP="006F22A2">
      <w:pPr>
        <w:tabs>
          <w:tab w:val="left" w:pos="900"/>
        </w:tabs>
        <w:spacing w:before="120" w:after="120"/>
        <w:ind w:left="567"/>
        <w:jc w:val="both"/>
        <w:rPr>
          <w:b/>
          <w:bCs/>
          <w:szCs w:val="28"/>
        </w:rPr>
      </w:pPr>
      <w:r>
        <w:rPr>
          <w:b/>
          <w:bCs/>
          <w:szCs w:val="28"/>
        </w:rPr>
        <w:t xml:space="preserve">6. </w:t>
      </w:r>
      <w:r w:rsidR="00441ED9" w:rsidRPr="006F22A2">
        <w:rPr>
          <w:b/>
          <w:bCs/>
          <w:szCs w:val="28"/>
        </w:rPr>
        <w:t>Công tác quản trị phục vụ giảng dạy và học tập:</w:t>
      </w:r>
      <w:r w:rsidR="0017431D" w:rsidRPr="006F22A2">
        <w:rPr>
          <w:b/>
          <w:bCs/>
          <w:szCs w:val="28"/>
        </w:rPr>
        <w:t xml:space="preserve"> </w:t>
      </w:r>
    </w:p>
    <w:p w:rsidR="00931F49" w:rsidRPr="00E57FD8" w:rsidRDefault="00931F49" w:rsidP="00931F49">
      <w:pPr>
        <w:tabs>
          <w:tab w:val="left" w:pos="1276"/>
        </w:tabs>
        <w:spacing w:line="0" w:lineRule="atLeast"/>
        <w:ind w:left="567" w:right="-432"/>
        <w:jc w:val="both"/>
        <w:rPr>
          <w:szCs w:val="28"/>
        </w:rPr>
      </w:pPr>
      <w:r w:rsidRPr="00E57FD8">
        <w:rPr>
          <w:szCs w:val="28"/>
        </w:rPr>
        <w:t>Thực hiện công tác sử dụng nước, điện và xử lý rác thải tại các khu dịch vụ;</w:t>
      </w:r>
    </w:p>
    <w:p w:rsidR="00931F49" w:rsidRPr="00E57FD8" w:rsidRDefault="00931F49" w:rsidP="00931F49">
      <w:pPr>
        <w:tabs>
          <w:tab w:val="left" w:pos="1276"/>
        </w:tabs>
        <w:spacing w:line="0" w:lineRule="atLeast"/>
        <w:ind w:left="567" w:right="-432"/>
        <w:jc w:val="both"/>
        <w:rPr>
          <w:szCs w:val="28"/>
        </w:rPr>
      </w:pPr>
      <w:r w:rsidRPr="00E57FD8">
        <w:rPr>
          <w:szCs w:val="28"/>
        </w:rPr>
        <w:t>Tăng cường bảo trì và vệ sinh các lớp học, xưởng thực hành;</w:t>
      </w:r>
    </w:p>
    <w:p w:rsidR="00931F49" w:rsidRPr="00E57FD8" w:rsidRDefault="00931F49" w:rsidP="00931F49">
      <w:pPr>
        <w:tabs>
          <w:tab w:val="left" w:pos="1276"/>
        </w:tabs>
        <w:spacing w:line="0" w:lineRule="atLeast"/>
        <w:ind w:left="567" w:right="-432"/>
        <w:jc w:val="both"/>
        <w:rPr>
          <w:szCs w:val="28"/>
        </w:rPr>
      </w:pPr>
      <w:r w:rsidRPr="00E57FD8">
        <w:rPr>
          <w:szCs w:val="28"/>
        </w:rPr>
        <w:t xml:space="preserve">Tổng vệ sinh toàn trường chuẩn bị đón Sinh viên vào học; </w:t>
      </w:r>
    </w:p>
    <w:p w:rsidR="00931F49" w:rsidRPr="00E57FD8" w:rsidRDefault="00931F49" w:rsidP="00931F49">
      <w:pPr>
        <w:tabs>
          <w:tab w:val="left" w:pos="1276"/>
        </w:tabs>
        <w:spacing w:line="0" w:lineRule="atLeast"/>
        <w:ind w:left="567" w:right="-432"/>
        <w:jc w:val="both"/>
        <w:rPr>
          <w:szCs w:val="28"/>
        </w:rPr>
      </w:pPr>
      <w:r w:rsidRPr="00E57FD8">
        <w:rPr>
          <w:szCs w:val="28"/>
        </w:rPr>
        <w:t>Chăm sóc cây kiểng bồn bông;</w:t>
      </w:r>
    </w:p>
    <w:p w:rsidR="00931F49" w:rsidRPr="00E57FD8" w:rsidRDefault="00931F49" w:rsidP="00931F49">
      <w:pPr>
        <w:tabs>
          <w:tab w:val="left" w:pos="1276"/>
        </w:tabs>
        <w:spacing w:line="0" w:lineRule="atLeast"/>
        <w:ind w:left="567" w:right="-432"/>
        <w:jc w:val="both"/>
        <w:rPr>
          <w:szCs w:val="28"/>
        </w:rPr>
      </w:pPr>
      <w:r w:rsidRPr="00E57FD8">
        <w:rPr>
          <w:szCs w:val="28"/>
        </w:rPr>
        <w:t>Cắt tỉa cây xanh và kiềng cây trong mùa mưa, lốc;</w:t>
      </w:r>
    </w:p>
    <w:p w:rsidR="00931F49" w:rsidRPr="00E57FD8" w:rsidRDefault="00931F49" w:rsidP="00931F49">
      <w:pPr>
        <w:tabs>
          <w:tab w:val="left" w:pos="1276"/>
        </w:tabs>
        <w:spacing w:line="0" w:lineRule="atLeast"/>
        <w:ind w:left="567" w:right="-432"/>
        <w:jc w:val="both"/>
        <w:rPr>
          <w:szCs w:val="28"/>
        </w:rPr>
      </w:pPr>
      <w:r w:rsidRPr="00E57FD8">
        <w:rPr>
          <w:szCs w:val="28"/>
        </w:rPr>
        <w:t>Vét các cống trong toàn trường;</w:t>
      </w:r>
    </w:p>
    <w:p w:rsidR="00931F49" w:rsidRPr="00E57FD8" w:rsidRDefault="00931F49" w:rsidP="00931F49">
      <w:pPr>
        <w:tabs>
          <w:tab w:val="left" w:pos="1276"/>
        </w:tabs>
        <w:spacing w:line="0" w:lineRule="atLeast"/>
        <w:ind w:left="567" w:right="-432"/>
        <w:jc w:val="both"/>
        <w:rPr>
          <w:szCs w:val="28"/>
        </w:rPr>
      </w:pPr>
      <w:r w:rsidRPr="00E57FD8">
        <w:rPr>
          <w:szCs w:val="28"/>
        </w:rPr>
        <w:t>Kiểm tra toàn bộ hệ thống điện trong toàn trường và khu công cộng;</w:t>
      </w:r>
    </w:p>
    <w:p w:rsidR="00931F49" w:rsidRPr="00E57FD8" w:rsidRDefault="00931F49" w:rsidP="00931F49">
      <w:pPr>
        <w:tabs>
          <w:tab w:val="left" w:pos="1276"/>
        </w:tabs>
        <w:spacing w:line="0" w:lineRule="atLeast"/>
        <w:ind w:left="567" w:right="-432"/>
        <w:jc w:val="both"/>
        <w:rPr>
          <w:szCs w:val="28"/>
        </w:rPr>
      </w:pPr>
      <w:r w:rsidRPr="00E57FD8">
        <w:rPr>
          <w:szCs w:val="28"/>
        </w:rPr>
        <w:t>Kiểm tra công tác an toàn trong mùa mưa</w:t>
      </w:r>
      <w:proofErr w:type="gramStart"/>
      <w:r w:rsidRPr="00E57FD8">
        <w:rPr>
          <w:szCs w:val="28"/>
        </w:rPr>
        <w:t>./</w:t>
      </w:r>
      <w:proofErr w:type="gramEnd"/>
      <w:r w:rsidRPr="00E57FD8">
        <w:rPr>
          <w:szCs w:val="28"/>
        </w:rPr>
        <w:t>.</w:t>
      </w:r>
    </w:p>
    <w:p w:rsidR="00441ED9" w:rsidRPr="006F22A2" w:rsidRDefault="006F22A2" w:rsidP="006F22A2">
      <w:pPr>
        <w:tabs>
          <w:tab w:val="left" w:pos="851"/>
        </w:tabs>
        <w:spacing w:after="80" w:line="320" w:lineRule="exact"/>
        <w:ind w:left="567"/>
        <w:jc w:val="both"/>
        <w:rPr>
          <w:b/>
          <w:bCs/>
          <w:szCs w:val="28"/>
        </w:rPr>
      </w:pPr>
      <w:r>
        <w:rPr>
          <w:b/>
          <w:bCs/>
          <w:szCs w:val="28"/>
        </w:rPr>
        <w:t xml:space="preserve">7. </w:t>
      </w:r>
      <w:r w:rsidR="00441ED9" w:rsidRPr="006F22A2">
        <w:rPr>
          <w:b/>
          <w:bCs/>
          <w:szCs w:val="28"/>
        </w:rPr>
        <w:t>Công tác Công đoàn</w:t>
      </w:r>
      <w:r w:rsidR="0017431D" w:rsidRPr="006F22A2">
        <w:rPr>
          <w:b/>
          <w:bCs/>
          <w:szCs w:val="28"/>
        </w:rPr>
        <w:t xml:space="preserve">: </w:t>
      </w:r>
      <w:r w:rsidR="0017431D" w:rsidRPr="006F22A2">
        <w:rPr>
          <w:bCs/>
          <w:szCs w:val="28"/>
        </w:rPr>
        <w:t>Theo Kế hoạch</w:t>
      </w:r>
      <w:r w:rsidR="00441ED9" w:rsidRPr="006F22A2">
        <w:rPr>
          <w:b/>
          <w:bCs/>
          <w:szCs w:val="28"/>
        </w:rPr>
        <w:t xml:space="preserve"> </w:t>
      </w:r>
    </w:p>
    <w:p w:rsidR="00441ED9" w:rsidRPr="006F22A2" w:rsidRDefault="006F22A2" w:rsidP="006F22A2">
      <w:pPr>
        <w:tabs>
          <w:tab w:val="left" w:pos="851"/>
        </w:tabs>
        <w:spacing w:after="80" w:line="320" w:lineRule="exact"/>
        <w:ind w:left="567"/>
        <w:jc w:val="both"/>
        <w:rPr>
          <w:b/>
          <w:bCs/>
          <w:szCs w:val="28"/>
        </w:rPr>
      </w:pPr>
      <w:r>
        <w:rPr>
          <w:b/>
          <w:bCs/>
          <w:szCs w:val="28"/>
        </w:rPr>
        <w:t xml:space="preserve">8. </w:t>
      </w:r>
      <w:r w:rsidR="00441ED9" w:rsidRPr="006F22A2">
        <w:rPr>
          <w:b/>
          <w:bCs/>
          <w:szCs w:val="28"/>
        </w:rPr>
        <w:t>Công tác Đoàn Thanh niên và Hội Sinh viên</w:t>
      </w:r>
      <w:r w:rsidR="008B1EF4" w:rsidRPr="006F22A2">
        <w:rPr>
          <w:b/>
          <w:bCs/>
          <w:szCs w:val="28"/>
        </w:rPr>
        <w:t xml:space="preserve">: </w:t>
      </w:r>
      <w:r w:rsidR="0017431D" w:rsidRPr="006F22A2">
        <w:rPr>
          <w:bCs/>
          <w:szCs w:val="28"/>
        </w:rPr>
        <w:t>Theo Kế hoạch</w:t>
      </w:r>
    </w:p>
    <w:p w:rsidR="00441ED9" w:rsidRPr="006F22A2" w:rsidRDefault="006F22A2" w:rsidP="006F22A2">
      <w:pPr>
        <w:tabs>
          <w:tab w:val="left" w:pos="567"/>
          <w:tab w:val="left" w:pos="851"/>
        </w:tabs>
        <w:spacing w:after="80" w:line="320" w:lineRule="exact"/>
        <w:ind w:left="567"/>
        <w:jc w:val="both"/>
        <w:rPr>
          <w:rFonts w:eastAsia="Arial"/>
          <w:szCs w:val="28"/>
        </w:rPr>
      </w:pPr>
      <w:r>
        <w:rPr>
          <w:rFonts w:eastAsia="Arial"/>
          <w:b/>
          <w:szCs w:val="28"/>
        </w:rPr>
        <w:t xml:space="preserve">9. </w:t>
      </w:r>
      <w:r w:rsidR="00441ED9" w:rsidRPr="006F22A2">
        <w:rPr>
          <w:rFonts w:eastAsia="Arial"/>
          <w:b/>
          <w:szCs w:val="28"/>
        </w:rPr>
        <w:t>Kiến nghị, đề nghị</w:t>
      </w:r>
      <w:r w:rsidR="00441ED9" w:rsidRPr="006F22A2">
        <w:rPr>
          <w:rFonts w:eastAsia="Arial"/>
          <w:szCs w:val="28"/>
        </w:rPr>
        <w:t>: Không có.</w:t>
      </w:r>
    </w:p>
    <w:p w:rsidR="00E57FD8" w:rsidRPr="00E57FD8" w:rsidRDefault="00E57FD8" w:rsidP="00E57FD8">
      <w:pPr>
        <w:tabs>
          <w:tab w:val="left" w:pos="567"/>
          <w:tab w:val="left" w:pos="851"/>
        </w:tabs>
        <w:spacing w:after="80" w:line="320" w:lineRule="exact"/>
        <w:ind w:left="567"/>
        <w:jc w:val="both"/>
        <w:rPr>
          <w:rFonts w:eastAsia="Arial"/>
          <w:szCs w:val="28"/>
        </w:rPr>
      </w:pPr>
    </w:p>
    <w:p w:rsidR="00441ED9" w:rsidRPr="00E57FD8" w:rsidRDefault="00441ED9" w:rsidP="00441ED9">
      <w:pPr>
        <w:tabs>
          <w:tab w:val="center" w:pos="6379"/>
        </w:tabs>
        <w:spacing w:line="264" w:lineRule="auto"/>
        <w:jc w:val="both"/>
        <w:rPr>
          <w:b/>
          <w:szCs w:val="28"/>
        </w:rPr>
      </w:pPr>
      <w:r w:rsidRPr="00E57FD8">
        <w:rPr>
          <w:b/>
          <w:szCs w:val="28"/>
        </w:rPr>
        <w:tab/>
        <w:t>T/M BAN CHẤP HÀNH</w:t>
      </w:r>
    </w:p>
    <w:p w:rsidR="00441ED9" w:rsidRPr="00E57FD8" w:rsidRDefault="00441ED9" w:rsidP="00441ED9">
      <w:pPr>
        <w:tabs>
          <w:tab w:val="center" w:pos="6379"/>
        </w:tabs>
        <w:spacing w:line="264" w:lineRule="auto"/>
        <w:jc w:val="both"/>
        <w:rPr>
          <w:szCs w:val="28"/>
        </w:rPr>
      </w:pPr>
      <w:r w:rsidRPr="00E57FD8">
        <w:rPr>
          <w:b/>
          <w:szCs w:val="28"/>
        </w:rPr>
        <w:tab/>
      </w:r>
      <w:r w:rsidRPr="00E57FD8">
        <w:rPr>
          <w:szCs w:val="28"/>
        </w:rPr>
        <w:t>BÍ THƯ</w:t>
      </w:r>
    </w:p>
    <w:p w:rsidR="00441ED9" w:rsidRPr="00E57FD8" w:rsidRDefault="00441ED9" w:rsidP="00441ED9">
      <w:pPr>
        <w:tabs>
          <w:tab w:val="center" w:pos="6379"/>
        </w:tabs>
        <w:spacing w:line="264" w:lineRule="auto"/>
        <w:jc w:val="both"/>
        <w:rPr>
          <w:szCs w:val="28"/>
        </w:rPr>
      </w:pPr>
    </w:p>
    <w:p w:rsidR="00441ED9" w:rsidRPr="00E57FD8" w:rsidRDefault="00441ED9" w:rsidP="00441ED9">
      <w:pPr>
        <w:tabs>
          <w:tab w:val="center" w:pos="6379"/>
        </w:tabs>
        <w:spacing w:line="264" w:lineRule="auto"/>
        <w:jc w:val="both"/>
        <w:rPr>
          <w:szCs w:val="28"/>
        </w:rPr>
      </w:pPr>
    </w:p>
    <w:p w:rsidR="00441ED9" w:rsidRPr="00E57FD8" w:rsidRDefault="00441ED9" w:rsidP="00441ED9">
      <w:pPr>
        <w:tabs>
          <w:tab w:val="center" w:pos="6379"/>
        </w:tabs>
        <w:spacing w:line="264" w:lineRule="auto"/>
        <w:jc w:val="both"/>
        <w:rPr>
          <w:szCs w:val="28"/>
        </w:rPr>
      </w:pPr>
    </w:p>
    <w:p w:rsidR="00441ED9" w:rsidRPr="00E57FD8" w:rsidRDefault="00441ED9" w:rsidP="00441ED9">
      <w:pPr>
        <w:tabs>
          <w:tab w:val="center" w:pos="6379"/>
        </w:tabs>
        <w:spacing w:line="264" w:lineRule="auto"/>
        <w:jc w:val="both"/>
        <w:rPr>
          <w:szCs w:val="28"/>
        </w:rPr>
      </w:pPr>
    </w:p>
    <w:p w:rsidR="000F7551" w:rsidRPr="00E57FD8" w:rsidRDefault="00441ED9" w:rsidP="000D0D92">
      <w:pPr>
        <w:tabs>
          <w:tab w:val="center" w:pos="6379"/>
        </w:tabs>
        <w:spacing w:line="264" w:lineRule="auto"/>
        <w:jc w:val="both"/>
      </w:pPr>
      <w:r w:rsidRPr="00E57FD8">
        <w:rPr>
          <w:szCs w:val="28"/>
        </w:rPr>
        <w:tab/>
        <w:t xml:space="preserve"> </w:t>
      </w:r>
      <w:r w:rsidRPr="00E57FD8">
        <w:rPr>
          <w:b/>
          <w:szCs w:val="28"/>
        </w:rPr>
        <w:t>Phạm Hữu Lộc</w:t>
      </w:r>
    </w:p>
    <w:sectPr w:rsidR="000F7551" w:rsidRPr="00E57FD8" w:rsidSect="00261E5B">
      <w:footerReference w:type="default" r:id="rId9"/>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A8C" w:rsidRDefault="00D25A8C">
      <w:r>
        <w:separator/>
      </w:r>
    </w:p>
  </w:endnote>
  <w:endnote w:type="continuationSeparator" w:id="0">
    <w:p w:rsidR="00D25A8C" w:rsidRDefault="00D25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441ED9">
    <w:pPr>
      <w:pStyle w:val="Footer"/>
      <w:jc w:val="right"/>
    </w:pPr>
    <w:r>
      <w:fldChar w:fldCharType="begin"/>
    </w:r>
    <w:r>
      <w:instrText xml:space="preserve"> PAGE   \* MERGEFORMAT </w:instrText>
    </w:r>
    <w:r>
      <w:fldChar w:fldCharType="separate"/>
    </w:r>
    <w:r w:rsidR="005C7206">
      <w:rPr>
        <w:noProof/>
      </w:rPr>
      <w:t>5</w:t>
    </w:r>
    <w:r>
      <w:rPr>
        <w:noProof/>
      </w:rPr>
      <w:fldChar w:fldCharType="end"/>
    </w:r>
  </w:p>
  <w:p w:rsidR="00620EB9" w:rsidRDefault="00D25A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A8C" w:rsidRDefault="00D25A8C">
      <w:r>
        <w:separator/>
      </w:r>
    </w:p>
  </w:footnote>
  <w:footnote w:type="continuationSeparator" w:id="0">
    <w:p w:rsidR="00D25A8C" w:rsidRDefault="00D25A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FE21BB0"/>
    <w:multiLevelType w:val="hybridMultilevel"/>
    <w:tmpl w:val="D6DE9E5E"/>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7FE2881"/>
    <w:multiLevelType w:val="hybridMultilevel"/>
    <w:tmpl w:val="51801704"/>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3360E33"/>
    <w:multiLevelType w:val="hybridMultilevel"/>
    <w:tmpl w:val="5F326094"/>
    <w:lvl w:ilvl="0" w:tplc="F8A0BAC2">
      <w:numFmt w:val="bullet"/>
      <w:lvlText w:val="-"/>
      <w:lvlJc w:val="left"/>
      <w:pPr>
        <w:ind w:left="927" w:hanging="360"/>
      </w:pPr>
      <w:rPr>
        <w:rFonts w:ascii="Times New Roman" w:eastAsia="Arial"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7"/>
  </w:num>
  <w:num w:numId="2">
    <w:abstractNumId w:val="1"/>
  </w:num>
  <w:num w:numId="3">
    <w:abstractNumId w:val="8"/>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5"/>
  </w:num>
  <w:num w:numId="9">
    <w:abstractNumId w:val="6"/>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ED9"/>
    <w:rsid w:val="00034378"/>
    <w:rsid w:val="0005335A"/>
    <w:rsid w:val="00075EEF"/>
    <w:rsid w:val="00094409"/>
    <w:rsid w:val="000A7E2A"/>
    <w:rsid w:val="000B55FE"/>
    <w:rsid w:val="000D0D92"/>
    <w:rsid w:val="001052C8"/>
    <w:rsid w:val="00115DFD"/>
    <w:rsid w:val="00122E78"/>
    <w:rsid w:val="00133094"/>
    <w:rsid w:val="00163522"/>
    <w:rsid w:val="0017431D"/>
    <w:rsid w:val="001A1561"/>
    <w:rsid w:val="002077F7"/>
    <w:rsid w:val="00253CD3"/>
    <w:rsid w:val="0026085B"/>
    <w:rsid w:val="0026363B"/>
    <w:rsid w:val="00274E26"/>
    <w:rsid w:val="00293542"/>
    <w:rsid w:val="00294EDD"/>
    <w:rsid w:val="002D3769"/>
    <w:rsid w:val="002E349C"/>
    <w:rsid w:val="00300C7C"/>
    <w:rsid w:val="00326202"/>
    <w:rsid w:val="00351775"/>
    <w:rsid w:val="00356725"/>
    <w:rsid w:val="00370783"/>
    <w:rsid w:val="003853A1"/>
    <w:rsid w:val="00391CDA"/>
    <w:rsid w:val="003A507B"/>
    <w:rsid w:val="003D145F"/>
    <w:rsid w:val="003E705D"/>
    <w:rsid w:val="00403047"/>
    <w:rsid w:val="00414611"/>
    <w:rsid w:val="00441ED9"/>
    <w:rsid w:val="00464080"/>
    <w:rsid w:val="00482E70"/>
    <w:rsid w:val="004867D9"/>
    <w:rsid w:val="00491A3E"/>
    <w:rsid w:val="004C0994"/>
    <w:rsid w:val="00506288"/>
    <w:rsid w:val="005221B3"/>
    <w:rsid w:val="00530F1A"/>
    <w:rsid w:val="00550E79"/>
    <w:rsid w:val="00560617"/>
    <w:rsid w:val="005B32D1"/>
    <w:rsid w:val="005C7206"/>
    <w:rsid w:val="00603981"/>
    <w:rsid w:val="006168B8"/>
    <w:rsid w:val="006453CD"/>
    <w:rsid w:val="006647AD"/>
    <w:rsid w:val="00697077"/>
    <w:rsid w:val="006C7EDC"/>
    <w:rsid w:val="006E3CFB"/>
    <w:rsid w:val="006F22A2"/>
    <w:rsid w:val="006F508E"/>
    <w:rsid w:val="00716420"/>
    <w:rsid w:val="007261FB"/>
    <w:rsid w:val="007369C0"/>
    <w:rsid w:val="00737048"/>
    <w:rsid w:val="007540DA"/>
    <w:rsid w:val="00761730"/>
    <w:rsid w:val="00771127"/>
    <w:rsid w:val="0077186C"/>
    <w:rsid w:val="007A4F1B"/>
    <w:rsid w:val="007B4B54"/>
    <w:rsid w:val="007B7948"/>
    <w:rsid w:val="00821F10"/>
    <w:rsid w:val="00866C4B"/>
    <w:rsid w:val="00872168"/>
    <w:rsid w:val="00877C70"/>
    <w:rsid w:val="008817FF"/>
    <w:rsid w:val="008976AE"/>
    <w:rsid w:val="008B1EF4"/>
    <w:rsid w:val="008E074B"/>
    <w:rsid w:val="00931F49"/>
    <w:rsid w:val="00943932"/>
    <w:rsid w:val="009A41E0"/>
    <w:rsid w:val="009A61A9"/>
    <w:rsid w:val="009A6434"/>
    <w:rsid w:val="009C1846"/>
    <w:rsid w:val="009E765D"/>
    <w:rsid w:val="009E7664"/>
    <w:rsid w:val="009F34B3"/>
    <w:rsid w:val="00A11606"/>
    <w:rsid w:val="00A40989"/>
    <w:rsid w:val="00A44A91"/>
    <w:rsid w:val="00A63CE3"/>
    <w:rsid w:val="00A732F2"/>
    <w:rsid w:val="00A84F29"/>
    <w:rsid w:val="00A870CD"/>
    <w:rsid w:val="00A925E1"/>
    <w:rsid w:val="00AA67D1"/>
    <w:rsid w:val="00AB4336"/>
    <w:rsid w:val="00AE4342"/>
    <w:rsid w:val="00AF19F1"/>
    <w:rsid w:val="00AF7902"/>
    <w:rsid w:val="00B0330E"/>
    <w:rsid w:val="00B775FE"/>
    <w:rsid w:val="00B95D21"/>
    <w:rsid w:val="00BA2953"/>
    <w:rsid w:val="00BA749D"/>
    <w:rsid w:val="00BB13FF"/>
    <w:rsid w:val="00BC7640"/>
    <w:rsid w:val="00BE219C"/>
    <w:rsid w:val="00BF6805"/>
    <w:rsid w:val="00C2466F"/>
    <w:rsid w:val="00C27260"/>
    <w:rsid w:val="00C369B5"/>
    <w:rsid w:val="00C41C71"/>
    <w:rsid w:val="00C45E41"/>
    <w:rsid w:val="00C63C05"/>
    <w:rsid w:val="00C73F63"/>
    <w:rsid w:val="00CA3E52"/>
    <w:rsid w:val="00CB0111"/>
    <w:rsid w:val="00CB03CF"/>
    <w:rsid w:val="00CE2796"/>
    <w:rsid w:val="00CF4577"/>
    <w:rsid w:val="00D11291"/>
    <w:rsid w:val="00D25A8C"/>
    <w:rsid w:val="00D3130D"/>
    <w:rsid w:val="00D83BC2"/>
    <w:rsid w:val="00E06A3E"/>
    <w:rsid w:val="00E369F3"/>
    <w:rsid w:val="00E46B4A"/>
    <w:rsid w:val="00E50BF7"/>
    <w:rsid w:val="00E57FD8"/>
    <w:rsid w:val="00EC403F"/>
    <w:rsid w:val="00EE07FD"/>
    <w:rsid w:val="00EE377F"/>
    <w:rsid w:val="00EE7793"/>
    <w:rsid w:val="00F0467E"/>
    <w:rsid w:val="00F05384"/>
    <w:rsid w:val="00F269E2"/>
    <w:rsid w:val="00F329B4"/>
    <w:rsid w:val="00F42976"/>
    <w:rsid w:val="00F84BB6"/>
    <w:rsid w:val="00F96ADA"/>
    <w:rsid w:val="00FB2639"/>
    <w:rsid w:val="00FB3CC4"/>
    <w:rsid w:val="00FB480C"/>
    <w:rsid w:val="00FB72B3"/>
    <w:rsid w:val="00FC1B22"/>
    <w:rsid w:val="00FC4E89"/>
    <w:rsid w:val="00FF7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D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ED9"/>
    <w:pPr>
      <w:ind w:left="720"/>
      <w:contextualSpacing/>
    </w:pPr>
  </w:style>
  <w:style w:type="paragraph" w:styleId="Footer">
    <w:name w:val="footer"/>
    <w:basedOn w:val="Normal"/>
    <w:link w:val="FooterChar"/>
    <w:uiPriority w:val="99"/>
    <w:unhideWhenUsed/>
    <w:rsid w:val="00441ED9"/>
    <w:pPr>
      <w:tabs>
        <w:tab w:val="center" w:pos="4680"/>
        <w:tab w:val="right" w:pos="9360"/>
      </w:tabs>
    </w:pPr>
  </w:style>
  <w:style w:type="character" w:customStyle="1" w:styleId="FooterChar">
    <w:name w:val="Footer Char"/>
    <w:basedOn w:val="DefaultParagraphFont"/>
    <w:link w:val="Footer"/>
    <w:uiPriority w:val="99"/>
    <w:rsid w:val="00441ED9"/>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D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ED9"/>
    <w:pPr>
      <w:ind w:left="720"/>
      <w:contextualSpacing/>
    </w:pPr>
  </w:style>
  <w:style w:type="paragraph" w:styleId="Footer">
    <w:name w:val="footer"/>
    <w:basedOn w:val="Normal"/>
    <w:link w:val="FooterChar"/>
    <w:uiPriority w:val="99"/>
    <w:unhideWhenUsed/>
    <w:rsid w:val="00441ED9"/>
    <w:pPr>
      <w:tabs>
        <w:tab w:val="center" w:pos="4680"/>
        <w:tab w:val="right" w:pos="9360"/>
      </w:tabs>
    </w:pPr>
  </w:style>
  <w:style w:type="character" w:customStyle="1" w:styleId="FooterChar">
    <w:name w:val="Footer Char"/>
    <w:basedOn w:val="DefaultParagraphFont"/>
    <w:link w:val="Footer"/>
    <w:uiPriority w:val="99"/>
    <w:rsid w:val="00441ED9"/>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452241">
      <w:bodyDiv w:val="1"/>
      <w:marLeft w:val="0"/>
      <w:marRight w:val="0"/>
      <w:marTop w:val="0"/>
      <w:marBottom w:val="0"/>
      <w:divBdr>
        <w:top w:val="none" w:sz="0" w:space="0" w:color="auto"/>
        <w:left w:val="none" w:sz="0" w:space="0" w:color="auto"/>
        <w:bottom w:val="none" w:sz="0" w:space="0" w:color="auto"/>
        <w:right w:val="none" w:sz="0" w:space="0" w:color="auto"/>
      </w:divBdr>
    </w:div>
    <w:div w:id="198766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59F96-2875-4DC7-99CD-496C04D1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8</cp:revision>
  <dcterms:created xsi:type="dcterms:W3CDTF">2020-05-11T11:47:00Z</dcterms:created>
  <dcterms:modified xsi:type="dcterms:W3CDTF">2020-05-12T00:50:00Z</dcterms:modified>
</cp:coreProperties>
</file>